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C93" w:rsidRDefault="00152C93" w:rsidP="00152C93">
      <w:pPr>
        <w:pStyle w:val="ad"/>
      </w:pPr>
      <w:r>
        <w:rPr>
          <w:noProof/>
        </w:rPr>
        <w:drawing>
          <wp:inline distT="0" distB="0" distL="0" distR="0">
            <wp:extent cx="6511381" cy="1539240"/>
            <wp:effectExtent l="0" t="0" r="3810" b="3810"/>
            <wp:docPr id="3" name="Рисунок 3" descr="C:\Users\ЗРФ\Desktop\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РФ\Desktop\п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0083" cy="1543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5A6" w:rsidRPr="00DE35A6" w:rsidRDefault="00DE35A6">
      <w:pPr>
        <w:pStyle w:val="40"/>
        <w:shd w:val="clear" w:color="auto" w:fill="auto"/>
        <w:spacing w:before="0"/>
        <w:ind w:left="20" w:firstLine="0"/>
        <w:rPr>
          <w:sz w:val="24"/>
          <w:szCs w:val="24"/>
        </w:rPr>
      </w:pPr>
    </w:p>
    <w:p w:rsidR="00152C93" w:rsidRDefault="00DE35A6" w:rsidP="00DE35A6">
      <w:pPr>
        <w:jc w:val="center"/>
        <w:rPr>
          <w:rFonts w:ascii="Times New Roman" w:hAnsi="Times New Roman" w:cs="Times New Roman"/>
          <w:b/>
        </w:rPr>
      </w:pPr>
      <w:r w:rsidRPr="00DE35A6">
        <w:rPr>
          <w:rFonts w:ascii="Times New Roman" w:hAnsi="Times New Roman" w:cs="Times New Roman"/>
          <w:b/>
        </w:rPr>
        <w:t xml:space="preserve">Положение </w:t>
      </w:r>
    </w:p>
    <w:p w:rsidR="00DE35A6" w:rsidRPr="00DE35A6" w:rsidRDefault="00DE35A6" w:rsidP="00DE35A6">
      <w:pPr>
        <w:jc w:val="center"/>
        <w:rPr>
          <w:rFonts w:ascii="Times New Roman" w:hAnsi="Times New Roman" w:cs="Times New Roman"/>
          <w:b/>
        </w:rPr>
      </w:pPr>
      <w:r w:rsidRPr="00DE35A6">
        <w:rPr>
          <w:rFonts w:ascii="Times New Roman" w:hAnsi="Times New Roman" w:cs="Times New Roman"/>
          <w:b/>
        </w:rPr>
        <w:t xml:space="preserve">о порядке организации питания </w:t>
      </w:r>
      <w:proofErr w:type="gramStart"/>
      <w:r w:rsidRPr="00DE35A6">
        <w:rPr>
          <w:rFonts w:ascii="Times New Roman" w:hAnsi="Times New Roman" w:cs="Times New Roman"/>
          <w:b/>
        </w:rPr>
        <w:t>обучающихся</w:t>
      </w:r>
      <w:proofErr w:type="gramEnd"/>
    </w:p>
    <w:p w:rsidR="00DE35A6" w:rsidRPr="00DE35A6" w:rsidRDefault="00DE35A6" w:rsidP="00DE35A6">
      <w:pPr>
        <w:jc w:val="center"/>
        <w:rPr>
          <w:rFonts w:ascii="Times New Roman" w:hAnsi="Times New Roman" w:cs="Times New Roman"/>
          <w:b/>
          <w:bCs/>
        </w:rPr>
      </w:pPr>
      <w:r w:rsidRPr="00DE35A6">
        <w:rPr>
          <w:rFonts w:ascii="Times New Roman" w:hAnsi="Times New Roman" w:cs="Times New Roman"/>
          <w:b/>
          <w:bCs/>
        </w:rPr>
        <w:t>Муниципального бюджетного общеобразовательного учреждения</w:t>
      </w:r>
    </w:p>
    <w:p w:rsidR="00DE35A6" w:rsidRPr="00DE35A6" w:rsidRDefault="00DE35A6" w:rsidP="00DE35A6">
      <w:pPr>
        <w:jc w:val="center"/>
        <w:rPr>
          <w:rFonts w:ascii="Times New Roman" w:hAnsi="Times New Roman" w:cs="Times New Roman"/>
          <w:b/>
        </w:rPr>
      </w:pPr>
      <w:r w:rsidRPr="00DE35A6">
        <w:rPr>
          <w:rFonts w:ascii="Times New Roman" w:hAnsi="Times New Roman" w:cs="Times New Roman"/>
          <w:b/>
          <w:bCs/>
        </w:rPr>
        <w:t>«</w:t>
      </w:r>
      <w:proofErr w:type="spellStart"/>
      <w:r w:rsidR="00FB7B18">
        <w:rPr>
          <w:rFonts w:ascii="Times New Roman" w:hAnsi="Times New Roman" w:cs="Times New Roman"/>
          <w:b/>
          <w:bCs/>
        </w:rPr>
        <w:t>Аксаринская</w:t>
      </w:r>
      <w:proofErr w:type="spellEnd"/>
      <w:r w:rsidRPr="00DE35A6">
        <w:rPr>
          <w:rFonts w:ascii="Times New Roman" w:hAnsi="Times New Roman" w:cs="Times New Roman"/>
          <w:b/>
          <w:bCs/>
        </w:rPr>
        <w:t xml:space="preserve"> основная общеобразовательная школа</w:t>
      </w:r>
      <w:r w:rsidRPr="00DE35A6">
        <w:rPr>
          <w:rFonts w:ascii="Times New Roman" w:hAnsi="Times New Roman" w:cs="Times New Roman"/>
          <w:b/>
        </w:rPr>
        <w:t>»</w:t>
      </w:r>
    </w:p>
    <w:p w:rsidR="00DE35A6" w:rsidRPr="00DE35A6" w:rsidRDefault="00DE35A6" w:rsidP="00DE35A6">
      <w:pPr>
        <w:jc w:val="center"/>
        <w:rPr>
          <w:rFonts w:ascii="Times New Roman" w:hAnsi="Times New Roman" w:cs="Times New Roman"/>
          <w:b/>
        </w:rPr>
      </w:pPr>
      <w:proofErr w:type="spellStart"/>
      <w:r w:rsidRPr="00DE35A6">
        <w:rPr>
          <w:rFonts w:ascii="Times New Roman" w:hAnsi="Times New Roman" w:cs="Times New Roman"/>
          <w:b/>
        </w:rPr>
        <w:t>Заинского</w:t>
      </w:r>
      <w:proofErr w:type="spellEnd"/>
      <w:r w:rsidRPr="00DE35A6">
        <w:rPr>
          <w:rFonts w:ascii="Times New Roman" w:hAnsi="Times New Roman" w:cs="Times New Roman"/>
          <w:b/>
        </w:rPr>
        <w:t xml:space="preserve"> муниципального района Республики Татарстан</w:t>
      </w:r>
    </w:p>
    <w:p w:rsidR="00DE35A6" w:rsidRPr="00DE35A6" w:rsidRDefault="00DE35A6" w:rsidP="00DE35A6">
      <w:pPr>
        <w:jc w:val="center"/>
        <w:rPr>
          <w:rFonts w:ascii="Times New Roman" w:hAnsi="Times New Roman" w:cs="Times New Roman"/>
          <w:b/>
        </w:rPr>
      </w:pPr>
    </w:p>
    <w:p w:rsidR="00DE35A6" w:rsidRPr="00DE35A6" w:rsidRDefault="00DE35A6" w:rsidP="00DE35A6">
      <w:pPr>
        <w:jc w:val="center"/>
        <w:rPr>
          <w:rFonts w:ascii="Times New Roman" w:hAnsi="Times New Roman" w:cs="Times New Roman"/>
          <w:b/>
        </w:rPr>
      </w:pPr>
    </w:p>
    <w:p w:rsidR="00706CD5" w:rsidRPr="00DE35A6" w:rsidRDefault="000C7E71">
      <w:pPr>
        <w:pStyle w:val="40"/>
        <w:numPr>
          <w:ilvl w:val="0"/>
          <w:numId w:val="1"/>
        </w:numPr>
        <w:shd w:val="clear" w:color="auto" w:fill="auto"/>
        <w:tabs>
          <w:tab w:val="left" w:pos="3518"/>
        </w:tabs>
        <w:spacing w:before="0" w:after="289" w:line="280" w:lineRule="exact"/>
        <w:ind w:left="3200" w:firstLine="0"/>
        <w:jc w:val="both"/>
        <w:rPr>
          <w:sz w:val="24"/>
          <w:szCs w:val="24"/>
        </w:rPr>
      </w:pPr>
      <w:r w:rsidRPr="00DE35A6">
        <w:rPr>
          <w:sz w:val="24"/>
          <w:szCs w:val="24"/>
        </w:rPr>
        <w:t>ОБЩИЕ ПОЛОЖЕНИЯ</w:t>
      </w:r>
    </w:p>
    <w:p w:rsidR="00706CD5" w:rsidRPr="00DE35A6" w:rsidRDefault="000C7E71" w:rsidP="00DE35A6">
      <w:pPr>
        <w:pStyle w:val="20"/>
        <w:numPr>
          <w:ilvl w:val="1"/>
          <w:numId w:val="1"/>
        </w:numPr>
        <w:shd w:val="clear" w:color="auto" w:fill="auto"/>
        <w:tabs>
          <w:tab w:val="left" w:pos="1474"/>
        </w:tabs>
        <w:spacing w:before="0"/>
        <w:ind w:firstLine="780"/>
        <w:rPr>
          <w:sz w:val="24"/>
          <w:szCs w:val="24"/>
        </w:rPr>
      </w:pPr>
      <w:r w:rsidRPr="00DE35A6">
        <w:rPr>
          <w:sz w:val="24"/>
          <w:szCs w:val="24"/>
        </w:rPr>
        <w:t xml:space="preserve">Настоящее Положение определяет порядок организации и финансового обеспечения горячего питания обучающихся, права и обязанности участников процесса по организации питания, порядок осуществления </w:t>
      </w:r>
      <w:proofErr w:type="gramStart"/>
      <w:r w:rsidRPr="00DE35A6">
        <w:rPr>
          <w:sz w:val="24"/>
          <w:szCs w:val="24"/>
        </w:rPr>
        <w:t>контроля за</w:t>
      </w:r>
      <w:proofErr w:type="gramEnd"/>
      <w:r w:rsidRPr="00DE35A6">
        <w:rPr>
          <w:sz w:val="24"/>
          <w:szCs w:val="24"/>
        </w:rPr>
        <w:t xml:space="preserve"> организацией питания, а также устанавливает меры социальной поддержки для отдельных категорий, обучающихся в муниципальн</w:t>
      </w:r>
      <w:r w:rsidR="00DE35A6">
        <w:rPr>
          <w:sz w:val="24"/>
          <w:szCs w:val="24"/>
        </w:rPr>
        <w:t>ом</w:t>
      </w:r>
      <w:r w:rsidRPr="00DE35A6">
        <w:rPr>
          <w:sz w:val="24"/>
          <w:szCs w:val="24"/>
        </w:rPr>
        <w:t xml:space="preserve"> бюджетн</w:t>
      </w:r>
      <w:r w:rsidR="00DE35A6">
        <w:rPr>
          <w:sz w:val="24"/>
          <w:szCs w:val="24"/>
        </w:rPr>
        <w:t>ом</w:t>
      </w:r>
      <w:r w:rsidRPr="00DE35A6">
        <w:rPr>
          <w:sz w:val="24"/>
          <w:szCs w:val="24"/>
        </w:rPr>
        <w:t xml:space="preserve"> общеобразовательн</w:t>
      </w:r>
      <w:r w:rsidR="00DE35A6">
        <w:rPr>
          <w:sz w:val="24"/>
          <w:szCs w:val="24"/>
        </w:rPr>
        <w:t>ом</w:t>
      </w:r>
      <w:r w:rsidRPr="00DE35A6">
        <w:rPr>
          <w:sz w:val="24"/>
          <w:szCs w:val="24"/>
        </w:rPr>
        <w:t xml:space="preserve"> учреждени</w:t>
      </w:r>
      <w:r w:rsidR="00DE35A6">
        <w:rPr>
          <w:sz w:val="24"/>
          <w:szCs w:val="24"/>
        </w:rPr>
        <w:t xml:space="preserve">и </w:t>
      </w:r>
      <w:r w:rsidR="00DE35A6" w:rsidRPr="00DE35A6">
        <w:rPr>
          <w:sz w:val="24"/>
          <w:szCs w:val="24"/>
        </w:rPr>
        <w:t>«</w:t>
      </w:r>
      <w:proofErr w:type="spellStart"/>
      <w:r w:rsidR="005D7F81">
        <w:rPr>
          <w:sz w:val="24"/>
          <w:szCs w:val="24"/>
        </w:rPr>
        <w:t>Аксаринская</w:t>
      </w:r>
      <w:proofErr w:type="spellEnd"/>
      <w:r w:rsidR="00DE35A6" w:rsidRPr="00DE35A6">
        <w:rPr>
          <w:sz w:val="24"/>
          <w:szCs w:val="24"/>
        </w:rPr>
        <w:t xml:space="preserve"> основная общеобразовательная школа»</w:t>
      </w:r>
      <w:r w:rsidRPr="00DE35A6">
        <w:rPr>
          <w:sz w:val="24"/>
          <w:szCs w:val="24"/>
        </w:rPr>
        <w:t xml:space="preserve"> </w:t>
      </w:r>
      <w:proofErr w:type="spellStart"/>
      <w:r w:rsidRPr="00DE35A6">
        <w:rPr>
          <w:sz w:val="24"/>
          <w:szCs w:val="24"/>
        </w:rPr>
        <w:t>Заинского</w:t>
      </w:r>
      <w:proofErr w:type="spellEnd"/>
      <w:r w:rsidRPr="00DE35A6">
        <w:rPr>
          <w:sz w:val="24"/>
          <w:szCs w:val="24"/>
        </w:rPr>
        <w:t xml:space="preserve"> муниципального района Республики Татарстан.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90"/>
        </w:tabs>
        <w:spacing w:before="0"/>
        <w:ind w:firstLine="780"/>
        <w:rPr>
          <w:sz w:val="24"/>
          <w:szCs w:val="24"/>
        </w:rPr>
      </w:pPr>
      <w:r w:rsidRPr="00DE35A6">
        <w:rPr>
          <w:sz w:val="24"/>
          <w:szCs w:val="24"/>
        </w:rPr>
        <w:t>Положение разработано в соответствии: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6"/>
        </w:tabs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>Федеральный закон от 29.12.2012 № 273-ФЗ «Об образовании в Российской Федерации»;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6"/>
        </w:tabs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>Федеральный закон от 24.11.1995 г. № 181 -ФЗ «О социальной защите инвалидов в Российской Федерации»;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 xml:space="preserve"> Письмо Министерства образования и науки Российской Федерации от 14.01.2016 года № 07-81 «Об осуществлении выплат компенсации родителям (законным представителям) детей, обучающихся на дому»;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 xml:space="preserve"> Приказ Министерства образования и науки Республики Татарстан от 01.02.2023г. №под-183/23 "Об утверждении Порядка обеспечения бесплатным двухразовым питанием обучающихся с ограниченными возможностями здоровья, обучение которых организовано гос</w:t>
      </w:r>
      <w:r w:rsidR="00DE35A6">
        <w:rPr>
          <w:sz w:val="24"/>
          <w:szCs w:val="24"/>
        </w:rPr>
        <w:t>ударственными образовательными о</w:t>
      </w:r>
      <w:r w:rsidRPr="00DE35A6">
        <w:rPr>
          <w:sz w:val="24"/>
          <w:szCs w:val="24"/>
        </w:rPr>
        <w:t>рганизациями Республики Татарстан на дому, в том числе возможности замены бесплатного двухразового питания денежной компенсацией";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6"/>
        </w:tabs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>Федеральный закон от 02.01.2000 № 29-ФЗ «О качестве и безопасности пищевых продуктов»;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6"/>
        </w:tabs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>Федеральный закон от 30.03.1999 № 52 ФЗ «О санитарно-эпидемиологическом благополучии населения»;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6"/>
        </w:tabs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>Федеральный закон от 05.04.2013 № 44-ФЗ «О контрактной системе в сфере закупок товаров, работ, услуг для обеспечения государственных и муниципальных нужд»;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6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 xml:space="preserve">Закон Республики Татарстан от 08.12.2004 № </w:t>
      </w:r>
      <w:r w:rsidRPr="00DE35A6">
        <w:rPr>
          <w:sz w:val="24"/>
          <w:szCs w:val="24"/>
          <w:lang w:val="de-DE" w:eastAsia="de-DE" w:bidi="de-DE"/>
        </w:rPr>
        <w:t xml:space="preserve">63-3PT </w:t>
      </w:r>
      <w:r w:rsidRPr="00DE35A6">
        <w:rPr>
          <w:sz w:val="24"/>
          <w:szCs w:val="24"/>
        </w:rPr>
        <w:t>«Об адресной социальной поддержке населения в Республике Татарстан»;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6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Указ Президента Российской Федерации от 05.05.1992 № 431 «О мерах по социальной поддержке многодетных семей»;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6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lastRenderedPageBreak/>
        <w:t xml:space="preserve">Постановление Кабинета Министров Республики Татарстан от 17.12.2004 №542 "Об утверждении Положения о порядке предоставления денежных выплат, пособий, субсидий и стипендий </w:t>
      </w:r>
      <w:proofErr w:type="gramStart"/>
      <w:r w:rsidRPr="00DE35A6">
        <w:rPr>
          <w:sz w:val="24"/>
          <w:szCs w:val="24"/>
        </w:rPr>
        <w:t>отдельным</w:t>
      </w:r>
      <w:proofErr w:type="gramEnd"/>
      <w:r w:rsidRPr="00DE35A6">
        <w:rPr>
          <w:sz w:val="24"/>
          <w:szCs w:val="24"/>
        </w:rPr>
        <w:t xml:space="preserve"> категория населения в Республике Татарстан";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6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Федеральный закон от 21.11.2022 года №455-ФЗ "О государственных пособиях гражданам, имеющих детей";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6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Постановление Кабинета Министров Республики Татарстан от 14.09.2022 №991 "Об утверждении нормативных затрат на организацию и обеспечение бесплатным горячим питанием обучающихся по общеобразовательным программам начального общего образования в государственных образовательных организациях и средней стоимости горячего питания обучающихся по программам начального общего образования";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6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Постановление Кабинета Министров Республики Татарстан от 01.09.2022года №934 "О ежемесячных денежных и иных видах выплат";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32"/>
        </w:tabs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 xml:space="preserve">Технический регламент Таможенного союза </w:t>
      </w:r>
      <w:proofErr w:type="gramStart"/>
      <w:r w:rsidRPr="00DE35A6">
        <w:rPr>
          <w:sz w:val="24"/>
          <w:szCs w:val="24"/>
        </w:rPr>
        <w:t>ТР</w:t>
      </w:r>
      <w:proofErr w:type="gramEnd"/>
      <w:r w:rsidRPr="00DE35A6">
        <w:rPr>
          <w:sz w:val="24"/>
          <w:szCs w:val="24"/>
        </w:rPr>
        <w:t xml:space="preserve"> ТС 005/2011 «О безопасности упаковки»;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32"/>
        </w:tabs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 xml:space="preserve">Технический регламент Таможенного союза </w:t>
      </w:r>
      <w:proofErr w:type="gramStart"/>
      <w:r w:rsidRPr="00DE35A6">
        <w:rPr>
          <w:sz w:val="24"/>
          <w:szCs w:val="24"/>
        </w:rPr>
        <w:t>ТР</w:t>
      </w:r>
      <w:proofErr w:type="gramEnd"/>
      <w:r w:rsidRPr="00DE35A6">
        <w:rPr>
          <w:sz w:val="24"/>
          <w:szCs w:val="24"/>
        </w:rPr>
        <w:t xml:space="preserve"> ТС 021/2011 «О безопасности и пищевой продукции»;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370"/>
        </w:tabs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>СанПиН 2.3/2.4.3590-20 «Санитарно-эпидемиологические требования к организации общественного питания населения»;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32"/>
        </w:tabs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32"/>
        </w:tabs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 xml:space="preserve">СП 1.1.1058-01 « Организация и проведение производственного </w:t>
      </w:r>
      <w:proofErr w:type="gramStart"/>
      <w:r w:rsidRPr="00DE35A6">
        <w:rPr>
          <w:sz w:val="24"/>
          <w:szCs w:val="24"/>
        </w:rPr>
        <w:t>контроля за</w:t>
      </w:r>
      <w:proofErr w:type="gramEnd"/>
      <w:r w:rsidRPr="00DE35A6">
        <w:rPr>
          <w:sz w:val="24"/>
          <w:szCs w:val="24"/>
        </w:rPr>
        <w:t xml:space="preserve"> соблюдением санитарных правил и организацией </w:t>
      </w:r>
      <w:proofErr w:type="spellStart"/>
      <w:r w:rsidRPr="00DE35A6">
        <w:rPr>
          <w:sz w:val="24"/>
          <w:szCs w:val="24"/>
        </w:rPr>
        <w:t>санитарно</w:t>
      </w:r>
      <w:r w:rsidRPr="00DE35A6">
        <w:rPr>
          <w:sz w:val="24"/>
          <w:szCs w:val="24"/>
        </w:rPr>
        <w:softHyphen/>
        <w:t>противоэпидемических</w:t>
      </w:r>
      <w:proofErr w:type="spellEnd"/>
      <w:r w:rsidRPr="00DE35A6">
        <w:rPr>
          <w:sz w:val="24"/>
          <w:szCs w:val="24"/>
        </w:rPr>
        <w:t xml:space="preserve"> (профилактических) мероприятий»;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341" w:lineRule="exact"/>
        <w:rPr>
          <w:sz w:val="24"/>
          <w:szCs w:val="24"/>
        </w:rPr>
      </w:pPr>
      <w:r w:rsidRPr="00DE35A6">
        <w:rPr>
          <w:sz w:val="24"/>
          <w:szCs w:val="24"/>
        </w:rPr>
        <w:t>ГОСТ 31986-2012 «Метод органолептической оценки качества продукции общественного питания»;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«МР 2.4.0179-20. 2.4. Гигиена детей и подростков. Рекомендации по организации питания обучающихся общеобразовательных организаций. Методические рекомендации» (утв. Главным государственным санитарным врачом РФ 18.05.2020 г.) далее «МР 2.4.0179-20»;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32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 xml:space="preserve">«МР 2.4.0180-20. 2.4. Гигиена детей и подростков. Родительский </w:t>
      </w:r>
      <w:proofErr w:type="gramStart"/>
      <w:r w:rsidRPr="00DE35A6">
        <w:rPr>
          <w:sz w:val="24"/>
          <w:szCs w:val="24"/>
        </w:rPr>
        <w:t>контроль за</w:t>
      </w:r>
      <w:proofErr w:type="gramEnd"/>
      <w:r w:rsidRPr="00DE35A6">
        <w:rPr>
          <w:sz w:val="24"/>
          <w:szCs w:val="24"/>
        </w:rPr>
        <w:t xml:space="preserve"> организацией горячего питания детей в общеобразовательных организациях. Методические рекомендации» (утв. Главным государственным санитарным врачом РФ 18.05.2020 г.)</w:t>
      </w:r>
      <w:r w:rsidR="005D7F81">
        <w:rPr>
          <w:sz w:val="24"/>
          <w:szCs w:val="24"/>
        </w:rPr>
        <w:t xml:space="preserve"> </w:t>
      </w:r>
      <w:r w:rsidRPr="00DE35A6">
        <w:rPr>
          <w:sz w:val="24"/>
          <w:szCs w:val="24"/>
        </w:rPr>
        <w:t>далее «МР 2.4.0180-20».</w:t>
      </w:r>
    </w:p>
    <w:p w:rsidR="00706CD5" w:rsidRPr="00DE35A6" w:rsidRDefault="000C7E71" w:rsidP="00DE35A6">
      <w:pPr>
        <w:pStyle w:val="20"/>
        <w:numPr>
          <w:ilvl w:val="1"/>
          <w:numId w:val="1"/>
        </w:numPr>
        <w:shd w:val="clear" w:color="auto" w:fill="auto"/>
        <w:tabs>
          <w:tab w:val="left" w:pos="1252"/>
        </w:tabs>
        <w:spacing w:before="0" w:after="330" w:line="317" w:lineRule="exact"/>
        <w:ind w:firstLine="780"/>
        <w:rPr>
          <w:sz w:val="24"/>
          <w:szCs w:val="24"/>
        </w:rPr>
      </w:pPr>
      <w:r w:rsidRPr="00DE35A6">
        <w:rPr>
          <w:sz w:val="24"/>
          <w:szCs w:val="24"/>
        </w:rPr>
        <w:t>Действие настоящего Положения распространяется на обучающихся</w:t>
      </w:r>
      <w:r w:rsidR="00DE35A6">
        <w:rPr>
          <w:sz w:val="24"/>
          <w:szCs w:val="24"/>
        </w:rPr>
        <w:t>,</w:t>
      </w:r>
      <w:r w:rsidR="00DE35A6" w:rsidRPr="00DE35A6">
        <w:t xml:space="preserve"> </w:t>
      </w:r>
      <w:r w:rsidR="00DE35A6" w:rsidRPr="00DE35A6">
        <w:rPr>
          <w:sz w:val="24"/>
          <w:szCs w:val="24"/>
        </w:rPr>
        <w:t>а также детей, обучающихся с ограниченными возможностями здоровья (ОВЗ) и детей-инвалидов, имеющи</w:t>
      </w:r>
      <w:r w:rsidR="00DE35A6">
        <w:rPr>
          <w:sz w:val="24"/>
          <w:szCs w:val="24"/>
        </w:rPr>
        <w:t>х</w:t>
      </w:r>
      <w:r w:rsidR="00DE35A6" w:rsidRPr="00DE35A6">
        <w:rPr>
          <w:sz w:val="24"/>
          <w:szCs w:val="24"/>
        </w:rPr>
        <w:t xml:space="preserve"> статус обучающихся с ограниченными возможностями здоровья (ОВЗ), получающие образование на дому</w:t>
      </w:r>
      <w:r w:rsidRPr="00DE35A6">
        <w:rPr>
          <w:sz w:val="24"/>
          <w:szCs w:val="24"/>
        </w:rPr>
        <w:t xml:space="preserve"> </w:t>
      </w:r>
      <w:r w:rsidR="00DE35A6">
        <w:rPr>
          <w:sz w:val="24"/>
          <w:szCs w:val="24"/>
        </w:rPr>
        <w:t xml:space="preserve"> и в </w:t>
      </w:r>
      <w:r w:rsidR="00DE35A6" w:rsidRPr="00DE35A6">
        <w:rPr>
          <w:sz w:val="24"/>
          <w:szCs w:val="24"/>
        </w:rPr>
        <w:t>муниципальном бюджетном общеобразовательном учреждении «</w:t>
      </w:r>
      <w:proofErr w:type="spellStart"/>
      <w:r w:rsidR="005D7F81">
        <w:rPr>
          <w:sz w:val="24"/>
          <w:szCs w:val="24"/>
        </w:rPr>
        <w:t>Аксаринская</w:t>
      </w:r>
      <w:proofErr w:type="spellEnd"/>
      <w:r w:rsidR="00DE35A6" w:rsidRPr="00DE35A6">
        <w:rPr>
          <w:sz w:val="24"/>
          <w:szCs w:val="24"/>
        </w:rPr>
        <w:t xml:space="preserve"> основная общеобразовательная школа» </w:t>
      </w:r>
      <w:proofErr w:type="spellStart"/>
      <w:r w:rsidR="00DE35A6" w:rsidRPr="00DE35A6">
        <w:rPr>
          <w:sz w:val="24"/>
          <w:szCs w:val="24"/>
        </w:rPr>
        <w:t>Заинского</w:t>
      </w:r>
      <w:proofErr w:type="spellEnd"/>
      <w:r w:rsidR="00DE35A6" w:rsidRPr="00DE35A6">
        <w:rPr>
          <w:sz w:val="24"/>
          <w:szCs w:val="24"/>
        </w:rPr>
        <w:t xml:space="preserve"> муниципального района Республики Татарстан</w:t>
      </w:r>
      <w:r w:rsidRPr="00DE35A6">
        <w:rPr>
          <w:sz w:val="24"/>
          <w:szCs w:val="24"/>
        </w:rPr>
        <w:t>.</w:t>
      </w:r>
    </w:p>
    <w:p w:rsidR="00706CD5" w:rsidRPr="00DE35A6" w:rsidRDefault="000C7E71">
      <w:pPr>
        <w:pStyle w:val="40"/>
        <w:numPr>
          <w:ilvl w:val="0"/>
          <w:numId w:val="1"/>
        </w:numPr>
        <w:shd w:val="clear" w:color="auto" w:fill="auto"/>
        <w:tabs>
          <w:tab w:val="left" w:pos="3046"/>
        </w:tabs>
        <w:spacing w:before="0" w:after="243" w:line="280" w:lineRule="exact"/>
        <w:ind w:left="2720" w:firstLine="0"/>
        <w:jc w:val="both"/>
        <w:rPr>
          <w:sz w:val="24"/>
          <w:szCs w:val="24"/>
        </w:rPr>
      </w:pPr>
      <w:r w:rsidRPr="00DE35A6">
        <w:rPr>
          <w:sz w:val="24"/>
          <w:szCs w:val="24"/>
        </w:rPr>
        <w:t>ОСНОВНЫЕ ЦЕЛИ И ЗАДАЧИ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52"/>
        </w:tabs>
        <w:spacing w:before="0" w:line="317" w:lineRule="exact"/>
        <w:ind w:firstLine="780"/>
        <w:rPr>
          <w:sz w:val="24"/>
          <w:szCs w:val="24"/>
        </w:rPr>
      </w:pPr>
      <w:r w:rsidRPr="00DE35A6">
        <w:rPr>
          <w:sz w:val="24"/>
          <w:szCs w:val="24"/>
        </w:rPr>
        <w:t>Здоровое питание крайне важно для формирования здоровой нации и увеличения продолжительности активного долголетия.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80"/>
        <w:rPr>
          <w:sz w:val="24"/>
          <w:szCs w:val="24"/>
        </w:rPr>
      </w:pPr>
      <w:r w:rsidRPr="00DE35A6">
        <w:rPr>
          <w:sz w:val="24"/>
          <w:szCs w:val="24"/>
        </w:rPr>
        <w:t xml:space="preserve">Здоровое питание - это </w:t>
      </w:r>
      <w:r w:rsidRPr="00DE35A6">
        <w:rPr>
          <w:rStyle w:val="212pt"/>
        </w:rPr>
        <w:t xml:space="preserve">питание, ежедневный рацион которого </w:t>
      </w:r>
      <w:r w:rsidRPr="00DE35A6">
        <w:rPr>
          <w:sz w:val="24"/>
          <w:szCs w:val="24"/>
        </w:rPr>
        <w:t>основывается на принципах здорового питания, отвечающее требованиям безопасности и создает условия для физического и интеллектуального развития, жизнедеятельности человека и будущих поколений.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80"/>
        <w:rPr>
          <w:sz w:val="24"/>
          <w:szCs w:val="24"/>
        </w:rPr>
      </w:pPr>
      <w:r w:rsidRPr="00DE35A6">
        <w:rPr>
          <w:sz w:val="24"/>
          <w:szCs w:val="24"/>
        </w:rPr>
        <w:lastRenderedPageBreak/>
        <w:t>Принципами здорового питания являются основные правила и положения, способствующие укреплению здоровья человека и будущих поколений, снижению риска развития заболеваний и включают в себя: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80"/>
        <w:rPr>
          <w:sz w:val="24"/>
          <w:szCs w:val="24"/>
        </w:rPr>
      </w:pPr>
      <w:r w:rsidRPr="00DE35A6">
        <w:rPr>
          <w:sz w:val="24"/>
          <w:szCs w:val="24"/>
        </w:rPr>
        <w:t>- обеспечение приоритетности защиты жизни и здоровья потребителей пищевых продуктов по отношению к экономическим интересам индивидуальных предпринимателей и юридических лиц, осуществляющих деятельность, связанную с обращением пищевых продуктов;</w:t>
      </w:r>
    </w:p>
    <w:p w:rsidR="00706CD5" w:rsidRPr="00DE35A6" w:rsidRDefault="00DE35A6" w:rsidP="00DE35A6">
      <w:pPr>
        <w:pStyle w:val="20"/>
        <w:shd w:val="clear" w:color="auto" w:fill="auto"/>
        <w:tabs>
          <w:tab w:val="left" w:pos="8779"/>
        </w:tabs>
        <w:spacing w:before="0" w:line="317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- </w:t>
      </w:r>
      <w:r w:rsidR="000C7E71" w:rsidRPr="00DE35A6">
        <w:rPr>
          <w:sz w:val="24"/>
          <w:szCs w:val="24"/>
        </w:rPr>
        <w:t>соответствие энергетической ценности ежедневного</w:t>
      </w:r>
      <w:r>
        <w:rPr>
          <w:sz w:val="24"/>
          <w:szCs w:val="24"/>
        </w:rPr>
        <w:t xml:space="preserve"> </w:t>
      </w:r>
      <w:r w:rsidR="000C7E71" w:rsidRPr="00DE35A6">
        <w:rPr>
          <w:sz w:val="24"/>
          <w:szCs w:val="24"/>
        </w:rPr>
        <w:t>рациона</w:t>
      </w:r>
      <w:r>
        <w:rPr>
          <w:sz w:val="24"/>
          <w:szCs w:val="24"/>
        </w:rPr>
        <w:t xml:space="preserve"> </w:t>
      </w:r>
      <w:proofErr w:type="spellStart"/>
      <w:r w:rsidR="000C7E71" w:rsidRPr="00DE35A6">
        <w:rPr>
          <w:sz w:val="24"/>
          <w:szCs w:val="24"/>
        </w:rPr>
        <w:t>энергозатратам</w:t>
      </w:r>
      <w:proofErr w:type="spellEnd"/>
      <w:r w:rsidR="000C7E71" w:rsidRPr="00DE35A6">
        <w:rPr>
          <w:sz w:val="24"/>
          <w:szCs w:val="24"/>
        </w:rPr>
        <w:t>;</w:t>
      </w:r>
    </w:p>
    <w:p w:rsidR="00706CD5" w:rsidRPr="00DE35A6" w:rsidRDefault="00DE35A6" w:rsidP="00DE35A6">
      <w:pPr>
        <w:pStyle w:val="20"/>
        <w:shd w:val="clear" w:color="auto" w:fill="auto"/>
        <w:tabs>
          <w:tab w:val="left" w:pos="3218"/>
          <w:tab w:val="left" w:pos="5330"/>
          <w:tab w:val="left" w:pos="6736"/>
          <w:tab w:val="left" w:pos="8779"/>
        </w:tabs>
        <w:spacing w:before="0" w:line="317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- </w:t>
      </w:r>
      <w:r w:rsidR="000C7E71" w:rsidRPr="00DE35A6">
        <w:rPr>
          <w:sz w:val="24"/>
          <w:szCs w:val="24"/>
        </w:rPr>
        <w:t>соответствие</w:t>
      </w:r>
      <w:r w:rsidR="000C7E71" w:rsidRPr="00DE35A6">
        <w:rPr>
          <w:sz w:val="24"/>
          <w:szCs w:val="24"/>
        </w:rPr>
        <w:tab/>
        <w:t>химического</w:t>
      </w:r>
      <w:r w:rsidR="000C7E71" w:rsidRPr="00DE35A6">
        <w:rPr>
          <w:sz w:val="24"/>
          <w:szCs w:val="24"/>
        </w:rPr>
        <w:tab/>
        <w:t>состава</w:t>
      </w:r>
      <w:r w:rsidR="000C7E71" w:rsidRPr="00DE35A6">
        <w:rPr>
          <w:sz w:val="24"/>
          <w:szCs w:val="24"/>
        </w:rPr>
        <w:tab/>
        <w:t>ежедневного</w:t>
      </w:r>
      <w:r w:rsidR="000C7E71" w:rsidRPr="00DE35A6">
        <w:rPr>
          <w:sz w:val="24"/>
          <w:szCs w:val="24"/>
        </w:rPr>
        <w:tab/>
        <w:t>рациона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 xml:space="preserve">физиологическим потребностям человека в </w:t>
      </w:r>
      <w:proofErr w:type="spellStart"/>
      <w:r w:rsidRPr="00DE35A6">
        <w:rPr>
          <w:sz w:val="24"/>
          <w:szCs w:val="24"/>
        </w:rPr>
        <w:t>макронутриентах</w:t>
      </w:r>
      <w:proofErr w:type="spellEnd"/>
      <w:r w:rsidRPr="00DE35A6">
        <w:rPr>
          <w:sz w:val="24"/>
          <w:szCs w:val="24"/>
        </w:rPr>
        <w:t xml:space="preserve"> (белки и </w:t>
      </w:r>
      <w:r w:rsidRPr="00DE35A6">
        <w:rPr>
          <w:rStyle w:val="212pt"/>
        </w:rPr>
        <w:t xml:space="preserve">аминокислоты, жиры и </w:t>
      </w:r>
      <w:r w:rsidRPr="00DE35A6">
        <w:rPr>
          <w:sz w:val="24"/>
          <w:szCs w:val="24"/>
        </w:rPr>
        <w:t>жирные кислоты, углеводы) и микронутриентах (витамины, минеральные вещества и микроэлементы, биологически активные вещества);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наличие в составе ежедневного рациона пищевых продуктов со сниженным содержанием насыщенных жиров (включая трансизомеры жирных кислот), простых сахаров и поваренной соли, а также пищевых продуктов, обогащенных витаминами, пищевыми волокнами и биологически активными веществами;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обеспечение максимально разнообразного здорового питания и оптимального режима приема пищи;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применение технологической и кулинарной обработки пищевых продуктов, обеспечивающих сохранность их исходной пищевой ценности;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обеспечение соблюдения санитарно-эпидемиологических требований на всех этапах обращения пищевых продуктов (готовых блюд);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исключение использования фальсифицированных пищевых продуктов.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Здоровое питание направлено на снижение рисков формирования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 xml:space="preserve">патологии желудочно-кишечного тракта, эндокринной системы, снижение риска развития </w:t>
      </w:r>
      <w:proofErr w:type="gramStart"/>
      <w:r w:rsidRPr="00DE35A6">
        <w:rPr>
          <w:sz w:val="24"/>
          <w:szCs w:val="24"/>
        </w:rPr>
        <w:t>сердечно-сосудистых</w:t>
      </w:r>
      <w:proofErr w:type="gramEnd"/>
      <w:r w:rsidRPr="00DE35A6">
        <w:rPr>
          <w:sz w:val="24"/>
          <w:szCs w:val="24"/>
        </w:rPr>
        <w:t xml:space="preserve"> заболеваний и избыточной массы тела ребенка.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Таким образом, основными целями и задачами при организации горячего питания учащихся в общеобразовательном учреждении являются:</w:t>
      </w:r>
    </w:p>
    <w:p w:rsidR="00706CD5" w:rsidRPr="00DE35A6" w:rsidRDefault="000C7E71">
      <w:pPr>
        <w:pStyle w:val="20"/>
        <w:numPr>
          <w:ilvl w:val="0"/>
          <w:numId w:val="3"/>
        </w:numPr>
        <w:shd w:val="clear" w:color="auto" w:fill="auto"/>
        <w:tabs>
          <w:tab w:val="left" w:pos="1474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Горячее питание школьников направлены на формирование принципов рационального, сбалансированного питания, которое обеспечивает организм необходимыми веществами, соответствующим возрастным физиологическим потребностям в пищевых веществах и энергии;</w:t>
      </w:r>
    </w:p>
    <w:p w:rsidR="00706CD5" w:rsidRPr="00DE35A6" w:rsidRDefault="000C7E71">
      <w:pPr>
        <w:pStyle w:val="20"/>
        <w:numPr>
          <w:ilvl w:val="0"/>
          <w:numId w:val="3"/>
        </w:numPr>
        <w:shd w:val="clear" w:color="auto" w:fill="auto"/>
        <w:tabs>
          <w:tab w:val="left" w:pos="1470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Гарантированное качество и безопасность питания и пищевых продуктов, используемых для приготовления блюд;</w:t>
      </w:r>
    </w:p>
    <w:p w:rsidR="00706CD5" w:rsidRPr="00DE35A6" w:rsidRDefault="000C7E71">
      <w:pPr>
        <w:pStyle w:val="20"/>
        <w:numPr>
          <w:ilvl w:val="0"/>
          <w:numId w:val="3"/>
        </w:numPr>
        <w:shd w:val="clear" w:color="auto" w:fill="auto"/>
        <w:tabs>
          <w:tab w:val="left" w:pos="1470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Предупреждение (профилактика) среди обучающихся инфекционных и неинфекционных заболеваний, связанных с фактором питания;</w:t>
      </w:r>
    </w:p>
    <w:p w:rsidR="00706CD5" w:rsidRPr="00DE35A6" w:rsidRDefault="000C7E71">
      <w:pPr>
        <w:pStyle w:val="20"/>
        <w:numPr>
          <w:ilvl w:val="0"/>
          <w:numId w:val="3"/>
        </w:numPr>
        <w:shd w:val="clear" w:color="auto" w:fill="auto"/>
        <w:tabs>
          <w:tab w:val="left" w:pos="1524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Пропаганда принципов полноценного и здорового питания;</w:t>
      </w:r>
    </w:p>
    <w:p w:rsidR="00706CD5" w:rsidRPr="00DE35A6" w:rsidRDefault="000C7E71">
      <w:pPr>
        <w:pStyle w:val="20"/>
        <w:numPr>
          <w:ilvl w:val="0"/>
          <w:numId w:val="3"/>
        </w:numPr>
        <w:shd w:val="clear" w:color="auto" w:fill="auto"/>
        <w:tabs>
          <w:tab w:val="left" w:pos="1666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Учет специфических особенностей здоровья ребенка при организации горячего питания школьников;</w:t>
      </w:r>
    </w:p>
    <w:p w:rsidR="00706CD5" w:rsidRPr="00DE35A6" w:rsidRDefault="000C7E71">
      <w:pPr>
        <w:pStyle w:val="20"/>
        <w:numPr>
          <w:ilvl w:val="0"/>
          <w:numId w:val="3"/>
        </w:numPr>
        <w:shd w:val="clear" w:color="auto" w:fill="auto"/>
        <w:tabs>
          <w:tab w:val="left" w:pos="1455"/>
        </w:tabs>
        <w:spacing w:before="0" w:line="341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Предоставление льготного питания учащимся, нуждающимся в дополнительных мерах социальной поддержки;</w:t>
      </w:r>
    </w:p>
    <w:p w:rsidR="00706CD5" w:rsidRPr="00DE35A6" w:rsidRDefault="000C7E71">
      <w:pPr>
        <w:pStyle w:val="20"/>
        <w:numPr>
          <w:ilvl w:val="0"/>
          <w:numId w:val="3"/>
        </w:numPr>
        <w:shd w:val="clear" w:color="auto" w:fill="auto"/>
        <w:tabs>
          <w:tab w:val="left" w:pos="1484"/>
        </w:tabs>
        <w:spacing w:before="0" w:after="273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Использование </w:t>
      </w:r>
      <w:r w:rsidRPr="00DE35A6">
        <w:rPr>
          <w:rStyle w:val="212pt"/>
        </w:rPr>
        <w:t xml:space="preserve">бюджетных средств, выделяемых на организацию </w:t>
      </w:r>
      <w:r w:rsidRPr="00DE35A6">
        <w:rPr>
          <w:sz w:val="24"/>
          <w:szCs w:val="24"/>
        </w:rPr>
        <w:t>горячего питания, в соответствии с требованиями действующего законодательства.</w:t>
      </w:r>
    </w:p>
    <w:p w:rsidR="00706CD5" w:rsidRPr="00DE35A6" w:rsidRDefault="000C7E71" w:rsidP="005D7F81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861"/>
        </w:tabs>
        <w:spacing w:before="0" w:after="277" w:line="280" w:lineRule="exact"/>
        <w:ind w:left="500" w:firstLine="0"/>
        <w:jc w:val="center"/>
        <w:rPr>
          <w:sz w:val="24"/>
          <w:szCs w:val="24"/>
        </w:rPr>
      </w:pPr>
      <w:bookmarkStart w:id="0" w:name="bookmark0"/>
      <w:r w:rsidRPr="00DE35A6">
        <w:rPr>
          <w:sz w:val="24"/>
          <w:szCs w:val="24"/>
        </w:rPr>
        <w:lastRenderedPageBreak/>
        <w:t>ОБЩИЕ ПРИНЦИПЫ ОРГАНИЗАЦИИ ПИТАНИЯ УЧАЩИХСЯ</w:t>
      </w:r>
      <w:bookmarkEnd w:id="0"/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423"/>
        </w:tabs>
        <w:spacing w:before="0" w:line="336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Организация горячего питания учащихся является отдельным обязательным направлением деятельности общеобразовательного учреждения.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Общеобразовательные учреждения должны производить производственный контроль, основанный на принципах ХАССП в соответствии с порядком и периодичностью (включая организационные мероприятия, лабораторные исследования и испытания), установленные к СанПиН 2.3/2.4.3590-20.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Взаимоотношения между образовательными учреждениями и организациями осуществляющими оказание услуг по организации питания, а также осуществляющими поставку продуктов питания и образовательными учреждениями регулируются контрактом (договором), заключенным в порядке, определенном действующим законодательством. Закупка продуктов питания для образовательных учреждений осуществляетс</w:t>
      </w:r>
      <w:r w:rsidR="00DE35A6">
        <w:rPr>
          <w:sz w:val="24"/>
          <w:szCs w:val="24"/>
        </w:rPr>
        <w:t>я в соответствии с Федеральным за</w:t>
      </w:r>
      <w:r w:rsidRPr="00DE35A6">
        <w:rPr>
          <w:sz w:val="24"/>
          <w:szCs w:val="24"/>
        </w:rPr>
        <w:t>коном от 5 апреля 2013 г. № 44-ФЗ «О контрактной системе в сфере закупок товаров, работ, услуг для обеспечения государственных и муниципальных нужд».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530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Для организации горячего питания учащихся используются специальные помещения (пищеблок), соответствующие требованиям санитарн</w:t>
      </w:r>
      <w:proofErr w:type="gramStart"/>
      <w:r w:rsidRPr="00DE35A6">
        <w:rPr>
          <w:sz w:val="24"/>
          <w:szCs w:val="24"/>
        </w:rPr>
        <w:t>о-</w:t>
      </w:r>
      <w:proofErr w:type="gramEnd"/>
      <w:r w:rsidRPr="00DE35A6">
        <w:rPr>
          <w:sz w:val="24"/>
          <w:szCs w:val="24"/>
        </w:rPr>
        <w:t xml:space="preserve"> гигиенических норм и правил по следующим направлениям: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553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Наличие вытяжного оборудования, его работоспособность;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530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Наличие на пищеблоке подсобных помещений для хранения продуктов;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530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Обеспеченность кухонной и столовой посудой, столовыми приборами в необходимом количестве;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530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Обеспеченность технологическим оборудованием, техническое состояние которого соответствует установленным требованиям. В случае выхода из строя какого-либо технологического оборудования необходимо внести изменения в меню;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530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Проведение технического контроля исправности технологического оборудования перед началом нового учебного года;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342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В пищеблоке постоянно должны находиться:</w:t>
      </w:r>
    </w:p>
    <w:p w:rsidR="00706CD5" w:rsidRPr="00DE35A6" w:rsidRDefault="000C7E71" w:rsidP="00DE35A6">
      <w:pPr>
        <w:pStyle w:val="20"/>
        <w:keepNext/>
        <w:keepLines/>
        <w:numPr>
          <w:ilvl w:val="0"/>
          <w:numId w:val="2"/>
        </w:numPr>
        <w:shd w:val="clear" w:color="auto" w:fill="auto"/>
        <w:tabs>
          <w:tab w:val="left" w:pos="216"/>
          <w:tab w:val="left" w:pos="260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гигиенический журнал (сотрудников) (приложение №1 СанПиН 2.3/2.4.3590-</w:t>
      </w:r>
      <w:r w:rsidR="00DE35A6" w:rsidRPr="00DE35A6">
        <w:rPr>
          <w:sz w:val="24"/>
          <w:szCs w:val="24"/>
        </w:rPr>
        <w:t xml:space="preserve"> </w:t>
      </w:r>
      <w:bookmarkStart w:id="1" w:name="bookmark1"/>
      <w:r w:rsidRPr="00DE35A6">
        <w:rPr>
          <w:rStyle w:val="114pt"/>
          <w:sz w:val="24"/>
          <w:szCs w:val="24"/>
        </w:rPr>
        <w:t>20</w:t>
      </w:r>
      <w:r w:rsidRPr="00DE35A6">
        <w:rPr>
          <w:sz w:val="24"/>
          <w:szCs w:val="24"/>
        </w:rPr>
        <w:t>);</w:t>
      </w:r>
      <w:bookmarkEnd w:id="1"/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460"/>
        <w:jc w:val="left"/>
        <w:rPr>
          <w:sz w:val="24"/>
          <w:szCs w:val="24"/>
        </w:rPr>
      </w:pPr>
      <w:r w:rsidRPr="00DE35A6">
        <w:rPr>
          <w:sz w:val="24"/>
          <w:szCs w:val="24"/>
        </w:rPr>
        <w:t>журнал учета температурного режима холодильного оборудования (приложение №2 СанПиН 2.3/2.4.3590-20;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65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журнал учета температуры и влажности в складских помещениях (приложение №3 СанПиН 2.3/2.4.3590-20);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65"/>
        </w:tabs>
        <w:spacing w:before="0" w:line="317" w:lineRule="exact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журнал бракеража готовой пищевой продукции (приложение №4 СанПиН</w:t>
      </w:r>
      <w:proofErr w:type="gramEnd"/>
    </w:p>
    <w:p w:rsidR="00706CD5" w:rsidRPr="00DE35A6" w:rsidRDefault="000C7E71">
      <w:pPr>
        <w:pStyle w:val="20"/>
        <w:numPr>
          <w:ilvl w:val="0"/>
          <w:numId w:val="4"/>
        </w:numPr>
        <w:shd w:val="clear" w:color="auto" w:fill="auto"/>
        <w:tabs>
          <w:tab w:val="left" w:pos="254"/>
        </w:tabs>
        <w:spacing w:before="0" w:line="317" w:lineRule="exact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/2.4.3590-20);</w:t>
      </w:r>
      <w:proofErr w:type="gramEnd"/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65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журнал бракеража пищевых продуктов и продовольственного сырья;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65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журнал бракеража скоропортящейся пищевой продукции (приложение №5 СанПиН 2.3./2.4.3590-20);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65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ежедневные меню;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65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заявки на питание;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65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технологические карты на приготовляемые блюда;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65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 xml:space="preserve">ведомость </w:t>
      </w:r>
      <w:proofErr w:type="gramStart"/>
      <w:r w:rsidRPr="00DE35A6">
        <w:rPr>
          <w:sz w:val="24"/>
          <w:szCs w:val="24"/>
        </w:rPr>
        <w:t>контроля за</w:t>
      </w:r>
      <w:proofErr w:type="gramEnd"/>
      <w:r w:rsidRPr="00DE35A6">
        <w:rPr>
          <w:sz w:val="24"/>
          <w:szCs w:val="24"/>
        </w:rPr>
        <w:t xml:space="preserve"> рационом питания;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75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приходные документы на пищевую продукцию, документы, подтверждающие качество поступающей пищевой продукции (накладные, сертификаты и декларации соответствия, удостоверения качества, документы ветеринарно</w:t>
      </w:r>
      <w:r w:rsidR="00DE35A6">
        <w:rPr>
          <w:sz w:val="24"/>
          <w:szCs w:val="24"/>
        </w:rPr>
        <w:t>-</w:t>
      </w:r>
      <w:r w:rsidRPr="00DE35A6">
        <w:rPr>
          <w:sz w:val="24"/>
          <w:szCs w:val="24"/>
        </w:rPr>
        <w:softHyphen/>
        <w:t>санитарной экспертизы и др.);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75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lastRenderedPageBreak/>
        <w:t>наличие действующего договора о проведении лабораторного инструмента</w:t>
      </w:r>
      <w:r w:rsidRPr="00DE35A6">
        <w:rPr>
          <w:sz w:val="24"/>
          <w:szCs w:val="24"/>
        </w:rPr>
        <w:softHyphen/>
        <w:t>льного исследования в рамках программы производственного контроля;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75"/>
        </w:tabs>
        <w:spacing w:before="0" w:line="317" w:lineRule="exact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наличие разработанного примерного двухнедельное меню, отвечающего сани</w:t>
      </w:r>
      <w:r w:rsidRPr="00DE35A6">
        <w:rPr>
          <w:sz w:val="24"/>
          <w:szCs w:val="24"/>
        </w:rPr>
        <w:softHyphen/>
        <w:t>тарно-эпидемиологическим требованиям и нормам, согласованного руководи</w:t>
      </w:r>
      <w:r w:rsidRPr="00DE35A6">
        <w:rPr>
          <w:sz w:val="24"/>
          <w:szCs w:val="24"/>
        </w:rPr>
        <w:softHyphen/>
        <w:t xml:space="preserve">телем образовательного учреждения и утвержденного руководителем предприятия </w:t>
      </w:r>
      <w:r w:rsidRPr="00DE35A6">
        <w:rPr>
          <w:rStyle w:val="213pt"/>
          <w:sz w:val="24"/>
          <w:szCs w:val="24"/>
        </w:rPr>
        <w:t>организующее питание;</w:t>
      </w:r>
      <w:proofErr w:type="gramEnd"/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65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информация об исполнителе.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 Администрация школы совместно с классными руководителями осуществляет организационную и разъяснительную работу с обучающимися и родителями (законными представителями) с целью организации горячего питания учащихся на платной или бесплатной основе.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 Администрация школы обеспечивает принятие организационно</w:t>
      </w:r>
      <w:r w:rsidR="00DE35A6">
        <w:rPr>
          <w:sz w:val="24"/>
          <w:szCs w:val="24"/>
        </w:rPr>
        <w:t>-</w:t>
      </w:r>
      <w:r w:rsidRPr="00DE35A6">
        <w:rPr>
          <w:sz w:val="24"/>
          <w:szCs w:val="24"/>
        </w:rPr>
        <w:softHyphen/>
        <w:t>управленческих решений, направленных на обеспечение горячим питанием учащихся, принципов и санитарно-гигиенических основ здорового питания, ведение консультационной и разъяснительной работы с родителями (законными представителями) учащихся.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524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Для обеспечения здоровым питанием всех обучающихся образовательного учреждения должно осуществляться посредством реализации основного (организованного</w:t>
      </w:r>
      <w:proofErr w:type="gramStart"/>
      <w:r w:rsidRPr="00DE35A6">
        <w:rPr>
          <w:sz w:val="24"/>
          <w:szCs w:val="24"/>
        </w:rPr>
        <w:t>)м</w:t>
      </w:r>
      <w:proofErr w:type="gramEnd"/>
      <w:r w:rsidRPr="00DE35A6">
        <w:rPr>
          <w:sz w:val="24"/>
          <w:szCs w:val="24"/>
        </w:rPr>
        <w:t>еню, включающего горячее питание.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44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Примерное меню разрабатывается на период не менее двух учебных недель, с учетом требуемых для детей поступления калорийности, белков, жиров, углеводов, витаминов и микроэлементов, необходимых для их нормального роста и развития.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524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Меню допускается корректировать с учетом национальных, конфессиональных особенностей питания, при условии соблюдения требований к содержанию и соотношению в рационе питания детей основных пищевых веществ. </w:t>
      </w:r>
      <w:proofErr w:type="gramStart"/>
      <w:r w:rsidRPr="00DE35A6">
        <w:rPr>
          <w:sz w:val="24"/>
          <w:szCs w:val="24"/>
        </w:rPr>
        <w:t>Для обучающихся, нуждающихся в лечебном питании, разрабатывается отдельное меню в соответствии с утвержденным набором продуктов для данной патологии (при наличие справки с медицинского учреждения и списка тех продуктов запрещенные при ином заболевании).</w:t>
      </w:r>
      <w:proofErr w:type="gramEnd"/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524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В меню допускается замена одного вида пищевой продукции, блюд и кулинарных изделий в соответствии с таблицей замены пищевой продукции с /четом ее пищевой ценности (приложение №11 СанПиН 2.3./2.4.3590-20).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524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В меню не допускается повторение одних и тех же блюд или кулинарных изделий в один и тот же день или </w:t>
      </w:r>
      <w:proofErr w:type="gramStart"/>
      <w:r w:rsidRPr="00DE35A6">
        <w:rPr>
          <w:sz w:val="24"/>
          <w:szCs w:val="24"/>
        </w:rPr>
        <w:t>в</w:t>
      </w:r>
      <w:proofErr w:type="gramEnd"/>
      <w:r w:rsidRPr="00DE35A6">
        <w:rPr>
          <w:sz w:val="24"/>
          <w:szCs w:val="24"/>
        </w:rPr>
        <w:t xml:space="preserve"> последующие 2-3 дня.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702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Питание обучающихся должно соответствовать принципам щадящего питания, предусматривающим использование определенных способов приготовления блюд, таких как варка, приготовление на пару, тушение, запекание, а также исключать продукты с раздражающими свойствами.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524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Для обеспечения биологической ценности в питании детей рекомендуется использовать: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6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 xml:space="preserve">продукты повышенной пищевой ценности, в </w:t>
      </w:r>
      <w:proofErr w:type="spellStart"/>
      <w:r w:rsidRPr="00DE35A6">
        <w:rPr>
          <w:sz w:val="24"/>
          <w:szCs w:val="24"/>
        </w:rPr>
        <w:t>т.ч</w:t>
      </w:r>
      <w:proofErr w:type="spellEnd"/>
      <w:r w:rsidRPr="00DE35A6">
        <w:rPr>
          <w:sz w:val="24"/>
          <w:szCs w:val="24"/>
        </w:rPr>
        <w:t>. обогащенные продукты (макро-микронутриентами, витаминами, пищевыми волокнами и биологически активными веществами);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6"/>
        </w:tabs>
        <w:spacing w:before="0" w:line="317" w:lineRule="exact"/>
        <w:jc w:val="left"/>
        <w:rPr>
          <w:sz w:val="24"/>
          <w:szCs w:val="24"/>
        </w:rPr>
      </w:pPr>
      <w:r w:rsidRPr="00DE35A6">
        <w:rPr>
          <w:sz w:val="24"/>
          <w:szCs w:val="24"/>
        </w:rPr>
        <w:t xml:space="preserve">пищевые продукты с ограниченным содержанием жира, сахара и соли; </w:t>
      </w:r>
      <w:proofErr w:type="gramStart"/>
      <w:r w:rsidRPr="00DE35A6">
        <w:rPr>
          <w:sz w:val="24"/>
          <w:szCs w:val="24"/>
        </w:rPr>
        <w:t>-й</w:t>
      </w:r>
      <w:proofErr w:type="gramEnd"/>
      <w:r w:rsidRPr="00DE35A6">
        <w:rPr>
          <w:sz w:val="24"/>
          <w:szCs w:val="24"/>
        </w:rPr>
        <w:t>одированные молоко, соль, хлеб.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702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Для предотвращения возникновения и распространения инфекционных и массовых неинфекционных заболеваний (отравлений) и в соответствии с принципами </w:t>
      </w:r>
      <w:r w:rsidRPr="00DE35A6">
        <w:rPr>
          <w:sz w:val="24"/>
          <w:szCs w:val="24"/>
        </w:rPr>
        <w:lastRenderedPageBreak/>
        <w:t>щадящего питания не допускается использовать пищевые продукты (приложение №6 СанПин</w:t>
      </w:r>
      <w:proofErr w:type="gramStart"/>
      <w:r w:rsidRPr="00DE35A6">
        <w:rPr>
          <w:sz w:val="24"/>
          <w:szCs w:val="24"/>
        </w:rPr>
        <w:t>2</w:t>
      </w:r>
      <w:proofErr w:type="gramEnd"/>
      <w:r w:rsidRPr="00DE35A6">
        <w:rPr>
          <w:sz w:val="24"/>
          <w:szCs w:val="24"/>
        </w:rPr>
        <w:t>.3./2.4.3590-20) и изготавливать блюда и кулинарные изделия в соответствии с требованиями настоящих санитарных правил.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Не допускается к реализации пищевая продукция, не имеющая маркировки, в случае если наличие такой маркировки предусмотрено законодательством Российской Федерации.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461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Обслуживание горячим питанием учащихся осуществляется</w:t>
      </w:r>
    </w:p>
    <w:p w:rsidR="00706CD5" w:rsidRPr="00DE35A6" w:rsidRDefault="000C7E71">
      <w:pPr>
        <w:pStyle w:val="20"/>
        <w:shd w:val="clear" w:color="auto" w:fill="auto"/>
        <w:tabs>
          <w:tab w:val="left" w:pos="6398"/>
        </w:tabs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>сотрудниками пищеблока образовательного</w:t>
      </w:r>
      <w:r w:rsidRPr="00DE35A6">
        <w:rPr>
          <w:sz w:val="24"/>
          <w:szCs w:val="24"/>
        </w:rPr>
        <w:tab/>
        <w:t>учреждения, имеющими</w:t>
      </w:r>
    </w:p>
    <w:p w:rsidR="00706CD5" w:rsidRPr="00DE35A6" w:rsidRDefault="000C7E71">
      <w:pPr>
        <w:pStyle w:val="20"/>
        <w:shd w:val="clear" w:color="auto" w:fill="auto"/>
        <w:tabs>
          <w:tab w:val="left" w:pos="6398"/>
        </w:tabs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>соответствующую профессиональную квалификацию, прошедшими предварительный (при поступлении на работу) и периодический медицинские осмотры, гигиенические подготовки и переподготовки персонала по программе гигиенического обучения не реже 1 раза в 2 года, в установленном порядке, имеющими личную медицинскую книжку</w:t>
      </w:r>
      <w:r w:rsidRPr="00DE35A6">
        <w:rPr>
          <w:sz w:val="24"/>
          <w:szCs w:val="24"/>
        </w:rPr>
        <w:tab/>
        <w:t>установленного образца.</w:t>
      </w:r>
    </w:p>
    <w:p w:rsidR="00706CD5" w:rsidRPr="00DE35A6" w:rsidRDefault="000C7E71">
      <w:pPr>
        <w:pStyle w:val="20"/>
        <w:shd w:val="clear" w:color="auto" w:fill="auto"/>
        <w:spacing w:before="0"/>
        <w:rPr>
          <w:sz w:val="24"/>
          <w:szCs w:val="24"/>
        </w:rPr>
      </w:pPr>
      <w:proofErr w:type="spellStart"/>
      <w:r w:rsidRPr="00DE35A6">
        <w:rPr>
          <w:sz w:val="24"/>
          <w:szCs w:val="24"/>
        </w:rPr>
        <w:t>Порционирование</w:t>
      </w:r>
      <w:proofErr w:type="spellEnd"/>
      <w:r w:rsidRPr="00DE35A6">
        <w:rPr>
          <w:sz w:val="24"/>
          <w:szCs w:val="24"/>
        </w:rPr>
        <w:t xml:space="preserve"> и раздача блюд осуществляется персоналом пищеблока в одноразовых перчатках, кулинарных изделий (выпечка и т.п.) - с использованием специального инвентаря (щипцы, лопатка, соусники, гарнирная ложка и т.д.).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45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Гигиенические показатели пищевой ценности продовольственного сырья и пищевых продуктов, используемых в питании обучающихся, должны соответствовать СанПиН 2.3/2.4.3590-20 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461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При организации питьевого режима с использованием кипяченой воды должно быть обеспечено наличие посуды, изготовленной из материалов, предназначенных для контакта с пищевой продукцией, а также отдельных промаркированных подносов для чистой и использованной посуды; контейнеров для сбора использованной посуды одноразового применения. Упаковочная (бутилированная) питьевая вода допускается к выдаче детям при наличии товаросопроводительной документации на питьевую воду.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461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Плановый контроль организации питания, контроль качества поступающего сырья и готовой продукции, </w:t>
      </w:r>
      <w:proofErr w:type="gramStart"/>
      <w:r w:rsidRPr="00DE35A6">
        <w:rPr>
          <w:sz w:val="24"/>
          <w:szCs w:val="24"/>
        </w:rPr>
        <w:t>реализуемых</w:t>
      </w:r>
      <w:proofErr w:type="gramEnd"/>
      <w:r w:rsidRPr="00DE35A6">
        <w:rPr>
          <w:sz w:val="24"/>
          <w:szCs w:val="24"/>
        </w:rPr>
        <w:t xml:space="preserve"> в школе, осуществляется органами </w:t>
      </w:r>
      <w:proofErr w:type="spellStart"/>
      <w:r w:rsidRPr="00DE35A6">
        <w:rPr>
          <w:sz w:val="24"/>
          <w:szCs w:val="24"/>
        </w:rPr>
        <w:t>Роспотребнадзора</w:t>
      </w:r>
      <w:proofErr w:type="spellEnd"/>
      <w:r w:rsidRPr="00DE35A6">
        <w:rPr>
          <w:sz w:val="24"/>
          <w:szCs w:val="24"/>
        </w:rPr>
        <w:t xml:space="preserve"> Республики Татарстан.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646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Руководитель общеобразовательного учреждения является ответственным лицом за организацию и полноту охвата учащихся горячим питанием.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461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Приказом руководителя общеобразовательного учреждения из числа административных или педагогических работников назначается лицо, ответственное за полноту охвата учащихся питанием и организацию питания на текущий учебный год.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646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Питание обучающихся в общеобразовательном учреждении осуществляется в дни учебных занятий. Режим приема пищи утверждается директором образовательного учреждения.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461"/>
        </w:tabs>
        <w:spacing w:before="0" w:after="240"/>
        <w:ind w:firstLine="7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Питание для обучающихся каждого класса предоставляется в соответствии с численностью обучающихся, заявленной классным руководителем предварительно (за 48 часов).</w:t>
      </w:r>
      <w:proofErr w:type="gramEnd"/>
    </w:p>
    <w:p w:rsidR="00706CD5" w:rsidRPr="00DE35A6" w:rsidRDefault="000C7E71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1472"/>
        </w:tabs>
        <w:spacing w:before="0" w:after="229" w:line="322" w:lineRule="exact"/>
        <w:ind w:left="1920"/>
        <w:jc w:val="left"/>
        <w:rPr>
          <w:sz w:val="24"/>
          <w:szCs w:val="24"/>
        </w:rPr>
      </w:pPr>
      <w:bookmarkStart w:id="2" w:name="bookmark2"/>
      <w:r w:rsidRPr="00DE35A6">
        <w:rPr>
          <w:sz w:val="24"/>
          <w:szCs w:val="24"/>
        </w:rPr>
        <w:t>ПОРЯДОК ОРГАНИЗАЦИИ ПИТАНИЯ УЧАЩИХСЯ В ОБЩЕОБРАЗОВАТЕЛЬНОМ УЧРЕЖДЕНИИ</w:t>
      </w:r>
      <w:bookmarkEnd w:id="2"/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49"/>
        </w:tabs>
        <w:spacing w:before="0" w:line="336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Организация питания учащихся организуется на бесплатной и платной основе.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54"/>
        </w:tabs>
        <w:spacing w:before="0" w:line="312" w:lineRule="exact"/>
        <w:ind w:firstLine="7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Обучающиеся</w:t>
      </w:r>
      <w:proofErr w:type="gramEnd"/>
      <w:r w:rsidRPr="00DE35A6">
        <w:rPr>
          <w:sz w:val="24"/>
          <w:szCs w:val="24"/>
        </w:rPr>
        <w:t xml:space="preserve"> в начальных классах (1-4 класс) обеспечены бесплатным горячим завтраком за счет бюджетных ассигнований федерального и местного бюджета.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 xml:space="preserve">Обучающимся в средних и старших классах (5-11 класс) финансирование горячего </w:t>
      </w:r>
      <w:r w:rsidRPr="00DE35A6">
        <w:rPr>
          <w:sz w:val="24"/>
          <w:szCs w:val="24"/>
        </w:rPr>
        <w:lastRenderedPageBreak/>
        <w:t>питания осуществляется за счет средств регионального бюджета Республики Татарстан, в виде субсидии и родительской платы, либо за счет средств местного бюджета отдельным категориям обучающихся нуждающимся в дополнительных мерах социальной поддержки (льготное питание п.5.2), кроме обучающихся 1 -4 классов.</w:t>
      </w:r>
      <w:proofErr w:type="gramEnd"/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330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Ежедневные меню рационов питания согласовываются директором школы, меню с указанием сведений об объемах блюд и наименований кулинарных изделий вывешиваются в обеденном зале.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330"/>
        </w:tabs>
        <w:spacing w:before="0" w:line="317" w:lineRule="exact"/>
        <w:ind w:firstLine="7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Информация о питании детей, в том числе меню, доводится до родителей и детей любым доступным способом (размещается в обеденном зале, при входе на доске (стенде) информации на доступном месте, на сайте общеобразовательного учреждения.</w:t>
      </w:r>
      <w:proofErr w:type="gramEnd"/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330"/>
        </w:tabs>
        <w:spacing w:before="0" w:line="317" w:lineRule="exact"/>
        <w:ind w:firstLine="7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Отпуск горячего питания обучающимся организуется по классам на переменах продолжительностью не менее 20 минут, в соответствии с режимом учебных занятий.</w:t>
      </w:r>
      <w:proofErr w:type="gramEnd"/>
      <w:r w:rsidRPr="00DE35A6">
        <w:rPr>
          <w:sz w:val="24"/>
          <w:szCs w:val="24"/>
        </w:rPr>
        <w:t xml:space="preserve"> Обучающиеся первой смены обеспечиваются завтраком во вторую или третью перемены.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330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Учащиеся образовательного учреждения питаются по графику, утверждённому директором. Режим работы пищеблока соответствует режиму работы учреждения.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330"/>
        </w:tabs>
        <w:spacing w:before="0" w:line="317" w:lineRule="exact"/>
        <w:ind w:firstLine="7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Питание для обучающихся каждого класса предоставляется в соответствии с численностью обучающихся, заявленной классным руководителем предварительно (за 48 часов).</w:t>
      </w:r>
      <w:proofErr w:type="gramEnd"/>
      <w:r w:rsidRPr="00DE35A6">
        <w:rPr>
          <w:sz w:val="24"/>
          <w:szCs w:val="24"/>
        </w:rPr>
        <w:t xml:space="preserve"> При составлении заявки учитывает численность обучающихся, родители (законные представители) которых уведомили о предстоящем пропуске занятий их ребёнком.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534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В случае если ребёнок по уважительным причинам не получал питание, которое его родители (законные представители) оплатили, по факту не использованные финансовые средства идут в зачёт стоимости питания учащегося на следующий месяц.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534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Организация обслуживания учащихся горячим питанием осуществляется путем предварительного накрытия столов, сервировка может осуществляться дежурными детьми старше 14 лет под руководством дежурного преподавателя за 7-10 минут до звонка. За каждым классом закрепляются определённые обеденные столы.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330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Ответственный дежурный по школе обеспечивает сопровождение учащихся классными руководителями, педагогами в помещение столовой. Сопровождающие классные руководители, педагоги обеспечивают соблюдение режима посещения столовой, общественный порядок и содействуют работникам столовой в организации питания, контролируют личную гигиену учащихся перед принятием пищи.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383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В целях улучшения приготовления пищи и повышения качества, в образовательном учреждении по приказу директора школы создается </w:t>
      </w:r>
      <w:proofErr w:type="spellStart"/>
      <w:r w:rsidRPr="00DE35A6">
        <w:rPr>
          <w:sz w:val="24"/>
          <w:szCs w:val="24"/>
        </w:rPr>
        <w:t>бракеражная</w:t>
      </w:r>
      <w:proofErr w:type="spellEnd"/>
      <w:r w:rsidRPr="00DE35A6">
        <w:rPr>
          <w:sz w:val="24"/>
          <w:szCs w:val="24"/>
        </w:rPr>
        <w:t xml:space="preserve"> комиссия. </w:t>
      </w:r>
      <w:proofErr w:type="spellStart"/>
      <w:r w:rsidRPr="00DE35A6">
        <w:rPr>
          <w:sz w:val="24"/>
          <w:szCs w:val="24"/>
        </w:rPr>
        <w:t>Бракеражная</w:t>
      </w:r>
      <w:proofErr w:type="spellEnd"/>
      <w:r w:rsidRPr="00DE35A6">
        <w:rPr>
          <w:sz w:val="24"/>
          <w:szCs w:val="24"/>
        </w:rPr>
        <w:t xml:space="preserve"> комиссия в составе не менее трех человек: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1094"/>
        </w:tabs>
        <w:spacing w:before="0" w:line="341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медицинский работник (при наличии в штате) или назначенное ответственное лицо;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82"/>
        </w:tabs>
        <w:spacing w:before="0" w:line="280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заведующий производством;</w:t>
      </w:r>
    </w:p>
    <w:p w:rsidR="00706CD5" w:rsidRPr="00DE35A6" w:rsidRDefault="000C7E71">
      <w:pPr>
        <w:pStyle w:val="20"/>
        <w:shd w:val="clear" w:color="auto" w:fill="auto"/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- </w:t>
      </w:r>
      <w:proofErr w:type="gramStart"/>
      <w:r w:rsidRPr="00DE35A6">
        <w:rPr>
          <w:sz w:val="24"/>
          <w:szCs w:val="24"/>
        </w:rPr>
        <w:t>ответственный</w:t>
      </w:r>
      <w:proofErr w:type="gramEnd"/>
      <w:r w:rsidRPr="00DE35A6">
        <w:rPr>
          <w:sz w:val="24"/>
          <w:szCs w:val="24"/>
        </w:rPr>
        <w:t xml:space="preserve"> по питанию.</w:t>
      </w:r>
    </w:p>
    <w:p w:rsidR="00706CD5" w:rsidRPr="00DE35A6" w:rsidRDefault="000C7E71">
      <w:pPr>
        <w:pStyle w:val="20"/>
        <w:numPr>
          <w:ilvl w:val="0"/>
          <w:numId w:val="5"/>
        </w:numPr>
        <w:shd w:val="clear" w:color="auto" w:fill="auto"/>
        <w:tabs>
          <w:tab w:val="left" w:pos="1649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Полномочия </w:t>
      </w:r>
      <w:proofErr w:type="spellStart"/>
      <w:r w:rsidRPr="00DE35A6">
        <w:rPr>
          <w:sz w:val="24"/>
          <w:szCs w:val="24"/>
        </w:rPr>
        <w:t>бракеражной</w:t>
      </w:r>
      <w:proofErr w:type="spellEnd"/>
      <w:r w:rsidRPr="00DE35A6">
        <w:rPr>
          <w:sz w:val="24"/>
          <w:szCs w:val="24"/>
        </w:rPr>
        <w:t xml:space="preserve"> комиссии: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34"/>
        </w:tabs>
        <w:spacing w:before="0"/>
        <w:jc w:val="left"/>
        <w:rPr>
          <w:sz w:val="24"/>
          <w:szCs w:val="24"/>
        </w:rPr>
      </w:pPr>
      <w:r w:rsidRPr="00DE35A6">
        <w:rPr>
          <w:sz w:val="24"/>
          <w:szCs w:val="24"/>
        </w:rPr>
        <w:t>осуществляет контроль соблюдения санитарно-гигиенических норм при транспортировке, доставке и разгрузке продуктов питания;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34"/>
        </w:tabs>
        <w:spacing w:before="0"/>
        <w:jc w:val="left"/>
        <w:rPr>
          <w:sz w:val="24"/>
          <w:szCs w:val="24"/>
        </w:rPr>
      </w:pPr>
      <w:r w:rsidRPr="00DE35A6">
        <w:rPr>
          <w:sz w:val="24"/>
          <w:szCs w:val="24"/>
        </w:rPr>
        <w:t>проверяет на пригодность складские и другие помещения для хранения продуктов питания, а также условия их хранения;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34"/>
        </w:tabs>
        <w:spacing w:before="0"/>
        <w:jc w:val="left"/>
        <w:rPr>
          <w:sz w:val="24"/>
          <w:szCs w:val="24"/>
        </w:rPr>
      </w:pPr>
      <w:r w:rsidRPr="00DE35A6">
        <w:rPr>
          <w:sz w:val="24"/>
          <w:szCs w:val="24"/>
        </w:rPr>
        <w:t>осуществляет контроль сроков реализации продуктов питания и качества приготовления пищи;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34"/>
        </w:tabs>
        <w:spacing w:before="0"/>
        <w:jc w:val="left"/>
        <w:rPr>
          <w:sz w:val="24"/>
          <w:szCs w:val="24"/>
        </w:rPr>
      </w:pPr>
      <w:r w:rsidRPr="00DE35A6">
        <w:rPr>
          <w:sz w:val="24"/>
          <w:szCs w:val="24"/>
        </w:rPr>
        <w:t xml:space="preserve">проверяет соответствие пищи физиологическим потребностям детей в основных пищевых </w:t>
      </w:r>
      <w:r w:rsidRPr="00DE35A6">
        <w:rPr>
          <w:sz w:val="24"/>
          <w:szCs w:val="24"/>
        </w:rPr>
        <w:lastRenderedPageBreak/>
        <w:t>веществах;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34"/>
        </w:tabs>
        <w:spacing w:before="0"/>
        <w:jc w:val="left"/>
        <w:rPr>
          <w:sz w:val="24"/>
          <w:szCs w:val="24"/>
        </w:rPr>
      </w:pPr>
      <w:r w:rsidRPr="00DE35A6">
        <w:rPr>
          <w:sz w:val="24"/>
          <w:szCs w:val="24"/>
        </w:rPr>
        <w:t xml:space="preserve">следит за соблюдением правил личной гигиены работниками пищеблока; </w:t>
      </w:r>
      <w:proofErr w:type="gramStart"/>
      <w:r w:rsidRPr="00DE35A6">
        <w:rPr>
          <w:sz w:val="24"/>
          <w:szCs w:val="24"/>
        </w:rPr>
        <w:t>-п</w:t>
      </w:r>
      <w:proofErr w:type="gramEnd"/>
      <w:r w:rsidRPr="00DE35A6">
        <w:rPr>
          <w:sz w:val="24"/>
          <w:szCs w:val="24"/>
        </w:rPr>
        <w:t>ериодически присутствует при закладке основных продуктов, проверяет веси температуру готовых блюд при раздаче;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34"/>
        </w:tabs>
        <w:spacing w:before="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проводит органолептическую оценку (метод определения ГОСТ 31986-2012 «Метод органолептической оценки качества продукции общественного питания») готовой пищи, т.е. определяет ее цвет, запах, вкус, консистенцию, жесткость, сочность и т.д.</w:t>
      </w:r>
      <w:proofErr w:type="gramEnd"/>
      <w:r w:rsidRPr="00DE35A6">
        <w:rPr>
          <w:sz w:val="24"/>
          <w:szCs w:val="24"/>
        </w:rPr>
        <w:t xml:space="preserve"> Результат бракеража регистрируется в «Журнале бракеража готовой пищевой продукции» в соответствии с рекомендуемой формой (приложение №4 СанПин</w:t>
      </w:r>
      <w:proofErr w:type="gramStart"/>
      <w:r w:rsidRPr="00DE35A6">
        <w:rPr>
          <w:sz w:val="24"/>
          <w:szCs w:val="24"/>
        </w:rPr>
        <w:t>2</w:t>
      </w:r>
      <w:proofErr w:type="gramEnd"/>
      <w:r w:rsidRPr="00DE35A6">
        <w:rPr>
          <w:sz w:val="24"/>
          <w:szCs w:val="24"/>
        </w:rPr>
        <w:t>.3./2.4.3590-20), только после снятия пробы осуществляется выдача готовой пищи;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34"/>
        </w:tabs>
        <w:spacing w:before="0" w:after="273"/>
        <w:jc w:val="left"/>
        <w:rPr>
          <w:sz w:val="24"/>
          <w:szCs w:val="24"/>
        </w:rPr>
      </w:pPr>
      <w:r w:rsidRPr="00DE35A6">
        <w:rPr>
          <w:sz w:val="24"/>
          <w:szCs w:val="24"/>
        </w:rPr>
        <w:t>проверяет соответствие объемов приготовленной пищи объему разовых порций и количеству детей.</w:t>
      </w:r>
    </w:p>
    <w:p w:rsidR="00706CD5" w:rsidRPr="00DE35A6" w:rsidRDefault="000C7E71" w:rsidP="005D7F81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1287"/>
        </w:tabs>
        <w:spacing w:before="0" w:after="313" w:line="280" w:lineRule="exact"/>
        <w:ind w:left="960" w:firstLine="0"/>
        <w:jc w:val="center"/>
        <w:rPr>
          <w:sz w:val="24"/>
          <w:szCs w:val="24"/>
        </w:rPr>
      </w:pPr>
      <w:bookmarkStart w:id="3" w:name="bookmark3"/>
      <w:r w:rsidRPr="00DE35A6">
        <w:rPr>
          <w:sz w:val="24"/>
          <w:szCs w:val="24"/>
        </w:rPr>
        <w:t>ПОРЯДОК ПРЕДОСТАВЛЕНИЯ ЛЬГОТНОГО ПИТАНИЯ</w:t>
      </w:r>
      <w:bookmarkEnd w:id="3"/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609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В целях адресной, целенаправленной помощи обучающимся, нуждающимся в дополнительных мерах социальной поддержки устанавливаются льготные категории, которым предоставляется право на льготное питание.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89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К льготным категориям относятся:</w:t>
      </w:r>
    </w:p>
    <w:p w:rsidR="00706CD5" w:rsidRPr="002A464A" w:rsidRDefault="000C7E71">
      <w:pPr>
        <w:pStyle w:val="40"/>
        <w:numPr>
          <w:ilvl w:val="0"/>
          <w:numId w:val="2"/>
        </w:numPr>
        <w:shd w:val="clear" w:color="auto" w:fill="auto"/>
        <w:tabs>
          <w:tab w:val="left" w:pos="234"/>
        </w:tabs>
        <w:spacing w:before="0" w:line="317" w:lineRule="exact"/>
        <w:ind w:firstLine="0"/>
        <w:jc w:val="both"/>
        <w:rPr>
          <w:b w:val="0"/>
          <w:sz w:val="24"/>
          <w:szCs w:val="24"/>
        </w:rPr>
      </w:pPr>
      <w:r w:rsidRPr="002A464A">
        <w:rPr>
          <w:b w:val="0"/>
          <w:sz w:val="24"/>
          <w:szCs w:val="24"/>
        </w:rPr>
        <w:t>дети с ограниченными возможностями здоровья (ОВЗ);</w:t>
      </w:r>
    </w:p>
    <w:p w:rsidR="00706CD5" w:rsidRPr="002A464A" w:rsidRDefault="000C7E71">
      <w:pPr>
        <w:pStyle w:val="40"/>
        <w:numPr>
          <w:ilvl w:val="0"/>
          <w:numId w:val="2"/>
        </w:numPr>
        <w:shd w:val="clear" w:color="auto" w:fill="auto"/>
        <w:tabs>
          <w:tab w:val="left" w:pos="234"/>
        </w:tabs>
        <w:spacing w:before="0" w:line="317" w:lineRule="exact"/>
        <w:ind w:firstLine="0"/>
        <w:jc w:val="both"/>
        <w:rPr>
          <w:b w:val="0"/>
          <w:sz w:val="24"/>
          <w:szCs w:val="24"/>
        </w:rPr>
      </w:pPr>
      <w:r w:rsidRPr="002A464A">
        <w:rPr>
          <w:b w:val="0"/>
          <w:sz w:val="24"/>
          <w:szCs w:val="24"/>
        </w:rPr>
        <w:t xml:space="preserve">дети-инвалиды, имеющие статус </w:t>
      </w:r>
      <w:proofErr w:type="gramStart"/>
      <w:r w:rsidRPr="002A464A">
        <w:rPr>
          <w:b w:val="0"/>
          <w:sz w:val="24"/>
          <w:szCs w:val="24"/>
        </w:rPr>
        <w:t>обучающихся</w:t>
      </w:r>
      <w:proofErr w:type="gramEnd"/>
      <w:r w:rsidRPr="002A464A">
        <w:rPr>
          <w:b w:val="0"/>
          <w:sz w:val="24"/>
          <w:szCs w:val="24"/>
        </w:rPr>
        <w:t xml:space="preserve"> с ОВЗ;</w:t>
      </w:r>
    </w:p>
    <w:p w:rsidR="00706CD5" w:rsidRPr="002A464A" w:rsidRDefault="000C7E71">
      <w:pPr>
        <w:pStyle w:val="40"/>
        <w:numPr>
          <w:ilvl w:val="0"/>
          <w:numId w:val="2"/>
        </w:numPr>
        <w:shd w:val="clear" w:color="auto" w:fill="auto"/>
        <w:tabs>
          <w:tab w:val="left" w:pos="234"/>
        </w:tabs>
        <w:spacing w:before="0" w:line="317" w:lineRule="exact"/>
        <w:ind w:firstLine="0"/>
        <w:jc w:val="both"/>
        <w:rPr>
          <w:b w:val="0"/>
          <w:sz w:val="24"/>
          <w:szCs w:val="24"/>
        </w:rPr>
      </w:pPr>
      <w:proofErr w:type="gramStart"/>
      <w:r w:rsidRPr="002A464A">
        <w:rPr>
          <w:b w:val="0"/>
          <w:sz w:val="24"/>
          <w:szCs w:val="24"/>
        </w:rPr>
        <w:t>дети граждан, участвующих в специальной военной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проходящих военную службу в батальонах «Алга» и «</w:t>
      </w:r>
      <w:proofErr w:type="spellStart"/>
      <w:r w:rsidRPr="002A464A">
        <w:rPr>
          <w:b w:val="0"/>
          <w:sz w:val="24"/>
          <w:szCs w:val="24"/>
        </w:rPr>
        <w:t>Тимер</w:t>
      </w:r>
      <w:proofErr w:type="spellEnd"/>
      <w:r w:rsidRPr="002A464A">
        <w:rPr>
          <w:b w:val="0"/>
          <w:sz w:val="24"/>
          <w:szCs w:val="24"/>
        </w:rPr>
        <w:t>»,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</w:t>
      </w:r>
      <w:proofErr w:type="gramEnd"/>
      <w:r w:rsidRPr="002A464A">
        <w:rPr>
          <w:b w:val="0"/>
          <w:sz w:val="24"/>
          <w:szCs w:val="24"/>
        </w:rPr>
        <w:t xml:space="preserve">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детям вышеуказанных категорий граждан, погибших в результате участия в специальной военной операции;</w:t>
      </w:r>
    </w:p>
    <w:p w:rsidR="00706CD5" w:rsidRPr="002A464A" w:rsidRDefault="000C7E71">
      <w:pPr>
        <w:pStyle w:val="40"/>
        <w:numPr>
          <w:ilvl w:val="0"/>
          <w:numId w:val="2"/>
        </w:numPr>
        <w:shd w:val="clear" w:color="auto" w:fill="auto"/>
        <w:tabs>
          <w:tab w:val="left" w:pos="234"/>
        </w:tabs>
        <w:spacing w:before="0" w:line="298" w:lineRule="exact"/>
        <w:ind w:firstLine="0"/>
        <w:jc w:val="left"/>
        <w:rPr>
          <w:b w:val="0"/>
          <w:sz w:val="24"/>
          <w:szCs w:val="24"/>
        </w:rPr>
      </w:pPr>
      <w:r w:rsidRPr="002A464A">
        <w:rPr>
          <w:b w:val="0"/>
          <w:sz w:val="24"/>
          <w:szCs w:val="24"/>
        </w:rPr>
        <w:t xml:space="preserve">дети сотрудников Отдела МВД России по </w:t>
      </w:r>
      <w:proofErr w:type="spellStart"/>
      <w:r w:rsidRPr="002A464A">
        <w:rPr>
          <w:b w:val="0"/>
          <w:sz w:val="24"/>
          <w:szCs w:val="24"/>
        </w:rPr>
        <w:t>Заинскому</w:t>
      </w:r>
      <w:proofErr w:type="spellEnd"/>
      <w:r w:rsidRPr="002A464A">
        <w:rPr>
          <w:b w:val="0"/>
          <w:sz w:val="24"/>
          <w:szCs w:val="24"/>
        </w:rPr>
        <w:t xml:space="preserve"> району Республики Татарстан;</w:t>
      </w:r>
    </w:p>
    <w:p w:rsidR="00706CD5" w:rsidRPr="002A464A" w:rsidRDefault="000C7E71">
      <w:pPr>
        <w:pStyle w:val="40"/>
        <w:numPr>
          <w:ilvl w:val="0"/>
          <w:numId w:val="2"/>
        </w:numPr>
        <w:shd w:val="clear" w:color="auto" w:fill="auto"/>
        <w:tabs>
          <w:tab w:val="left" w:pos="234"/>
        </w:tabs>
        <w:spacing w:before="0" w:line="317" w:lineRule="exact"/>
        <w:ind w:firstLine="0"/>
        <w:jc w:val="left"/>
        <w:rPr>
          <w:b w:val="0"/>
          <w:sz w:val="24"/>
          <w:szCs w:val="24"/>
        </w:rPr>
      </w:pPr>
      <w:r w:rsidRPr="002A464A">
        <w:rPr>
          <w:b w:val="0"/>
          <w:sz w:val="24"/>
          <w:szCs w:val="24"/>
        </w:rPr>
        <w:t>дети из семей, среднедушевой доход которых ниже величины прожиточного минимума, установленного в Республике Татарстан, а</w:t>
      </w:r>
    </w:p>
    <w:p w:rsidR="00706CD5" w:rsidRPr="002A464A" w:rsidRDefault="000C7E71">
      <w:pPr>
        <w:pStyle w:val="40"/>
        <w:shd w:val="clear" w:color="auto" w:fill="auto"/>
        <w:spacing w:before="0" w:after="244" w:line="326" w:lineRule="exact"/>
        <w:ind w:firstLine="0"/>
        <w:jc w:val="both"/>
        <w:rPr>
          <w:b w:val="0"/>
          <w:sz w:val="24"/>
          <w:szCs w:val="24"/>
        </w:rPr>
      </w:pPr>
      <w:r w:rsidRPr="002A464A">
        <w:rPr>
          <w:b w:val="0"/>
          <w:sz w:val="24"/>
          <w:szCs w:val="24"/>
        </w:rPr>
        <w:t>также дети из многодетных семей, среднедушевой доход которых ниже величины прожиточного минимума, установленного в Республике Татарстан.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458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Для предоставления льготного питания родитель (законный представитель) учащегося предоставляет заявление в письменной форме и копии правоустанавливающих документов в общеобразовательную организацию.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458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Для организации питания учащихся, перечисленных в пункте 5.2. настоящего Положения, в общеобразовательных организациях создаются комиссии, в состав которых входят директор, либо заместитель директора, ответственный за организацию питания учащихся из числа педагогического коллектива и представители родительского комитета. Общее количество членов комиссии должно быть не менее пяти человек.</w:t>
      </w:r>
    </w:p>
    <w:p w:rsidR="00706CD5" w:rsidRPr="00DE35A6" w:rsidRDefault="000C7E71">
      <w:pPr>
        <w:pStyle w:val="20"/>
        <w:shd w:val="clear" w:color="auto" w:fill="auto"/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lastRenderedPageBreak/>
        <w:t xml:space="preserve">Комиссия рассматривает представленные заявления родителей, правоустанавливающие документы, список действующих сотрудников ОМВД России по </w:t>
      </w:r>
      <w:proofErr w:type="spellStart"/>
      <w:r w:rsidRPr="00DE35A6">
        <w:rPr>
          <w:sz w:val="24"/>
          <w:szCs w:val="24"/>
        </w:rPr>
        <w:t>Заинскому</w:t>
      </w:r>
      <w:proofErr w:type="spellEnd"/>
      <w:r w:rsidRPr="00DE35A6">
        <w:rPr>
          <w:sz w:val="24"/>
          <w:szCs w:val="24"/>
        </w:rPr>
        <w:t xml:space="preserve"> району Республики Татарстан и принимает решения о предоставлении либо об отказе в льготном питании.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460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Решение об обеспечении льготным питанием утверждается приказом директора общеобразовательного учреждения. Право на обеспечение льготным питанием обучающихся возникает со следующего дня после издания приказа директора общеобразовательной организации, но не более</w:t>
      </w:r>
      <w:proofErr w:type="gramStart"/>
      <w:r w:rsidRPr="00DE35A6">
        <w:rPr>
          <w:sz w:val="24"/>
          <w:szCs w:val="24"/>
        </w:rPr>
        <w:t>,</w:t>
      </w:r>
      <w:proofErr w:type="gramEnd"/>
      <w:r w:rsidRPr="00DE35A6">
        <w:rPr>
          <w:sz w:val="24"/>
          <w:szCs w:val="24"/>
        </w:rPr>
        <w:t xml:space="preserve"> чем до конца учебного года.</w:t>
      </w:r>
    </w:p>
    <w:p w:rsidR="00706CD5" w:rsidRPr="00DE35A6" w:rsidRDefault="000C7E71">
      <w:pPr>
        <w:pStyle w:val="20"/>
        <w:shd w:val="clear" w:color="auto" w:fill="auto"/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Заверенная копия приказа предоставляется в отдел питания МКУ "Управление образования Исполнительного комитета </w:t>
      </w:r>
      <w:proofErr w:type="spellStart"/>
      <w:r w:rsidRPr="00DE35A6">
        <w:rPr>
          <w:sz w:val="24"/>
          <w:szCs w:val="24"/>
        </w:rPr>
        <w:t>Заинского</w:t>
      </w:r>
      <w:proofErr w:type="spellEnd"/>
      <w:r w:rsidRPr="00DE35A6">
        <w:rPr>
          <w:sz w:val="24"/>
          <w:szCs w:val="24"/>
        </w:rPr>
        <w:t xml:space="preserve"> района Республики Татарстан" не позднее следующего дня с момента возникновения права обучающегося на льготное питание.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458"/>
        </w:tabs>
        <w:spacing w:before="0" w:after="24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Льготное питание </w:t>
      </w:r>
      <w:proofErr w:type="gramStart"/>
      <w:r w:rsidRPr="00DE35A6">
        <w:rPr>
          <w:sz w:val="24"/>
          <w:szCs w:val="24"/>
        </w:rPr>
        <w:t>обучающимся</w:t>
      </w:r>
      <w:proofErr w:type="gramEnd"/>
      <w:r w:rsidRPr="00DE35A6">
        <w:rPr>
          <w:sz w:val="24"/>
          <w:szCs w:val="24"/>
        </w:rPr>
        <w:t xml:space="preserve"> предоставляется только в дни посещения общеобразовательной организации. Предоставление льготного питания в каникулярный период не осуществляется.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44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rStyle w:val="23"/>
          <w:sz w:val="24"/>
          <w:szCs w:val="24"/>
        </w:rPr>
        <w:t>Детям с ограниченными возможностями здоровья (ОВЗ) и дет</w:t>
      </w:r>
      <w:proofErr w:type="gramStart"/>
      <w:r w:rsidRPr="00DE35A6">
        <w:rPr>
          <w:rStyle w:val="23"/>
          <w:sz w:val="24"/>
          <w:szCs w:val="24"/>
        </w:rPr>
        <w:t>и-</w:t>
      </w:r>
      <w:proofErr w:type="gramEnd"/>
      <w:r w:rsidRPr="00DE35A6">
        <w:rPr>
          <w:rStyle w:val="23"/>
          <w:sz w:val="24"/>
          <w:szCs w:val="24"/>
        </w:rPr>
        <w:t xml:space="preserve"> инвалиды, имеющие статус обучающихся с ОВЗ, получающие образование в образовательных организациях </w:t>
      </w:r>
      <w:r w:rsidRPr="00DE35A6">
        <w:rPr>
          <w:sz w:val="24"/>
          <w:szCs w:val="24"/>
        </w:rPr>
        <w:t>предоставляется двухразовое бесплатное питание за счет бюджетных ассигнований из федерального, регионального и местного бюджета по письменному заявлению от родителей (законных представителей) с приложением копии правоустанавливающих документов: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2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письменное заявление от родителей (законных представителей);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312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 xml:space="preserve">справка об инвалидности ребенка, либо заключение </w:t>
      </w:r>
      <w:proofErr w:type="spellStart"/>
      <w:r w:rsidRPr="00DE35A6">
        <w:rPr>
          <w:sz w:val="24"/>
          <w:szCs w:val="24"/>
        </w:rPr>
        <w:t>психолого-медико</w:t>
      </w:r>
      <w:r w:rsidRPr="00DE35A6">
        <w:rPr>
          <w:sz w:val="24"/>
          <w:szCs w:val="24"/>
        </w:rPr>
        <w:softHyphen/>
        <w:t>педагогической</w:t>
      </w:r>
      <w:proofErr w:type="spellEnd"/>
      <w:r w:rsidRPr="00DE35A6">
        <w:rPr>
          <w:sz w:val="24"/>
          <w:szCs w:val="24"/>
        </w:rPr>
        <w:t xml:space="preserve"> комиссии (ПМПК);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after="24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заключение врачебной комиссии ГАУЗ «</w:t>
      </w:r>
      <w:proofErr w:type="spellStart"/>
      <w:r w:rsidRPr="00DE35A6">
        <w:rPr>
          <w:sz w:val="24"/>
          <w:szCs w:val="24"/>
        </w:rPr>
        <w:t>Заинская</w:t>
      </w:r>
      <w:proofErr w:type="spellEnd"/>
      <w:r w:rsidRPr="00DE35A6">
        <w:rPr>
          <w:sz w:val="24"/>
          <w:szCs w:val="24"/>
        </w:rPr>
        <w:t xml:space="preserve"> ЦРБ».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458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rStyle w:val="23"/>
          <w:sz w:val="24"/>
          <w:szCs w:val="24"/>
        </w:rPr>
        <w:t xml:space="preserve">Дети с ограниченными возможностями здоровья (ОВЗ), получающие образование на дому, </w:t>
      </w:r>
      <w:r w:rsidRPr="00DE35A6">
        <w:rPr>
          <w:sz w:val="24"/>
          <w:szCs w:val="24"/>
        </w:rPr>
        <w:t xml:space="preserve">обеспечиваются двухразовым бесплатным питанием за счет средств бюджетных ассигнований регионального и местного бюджета согласно Постановлению Исполнительного комитета </w:t>
      </w:r>
      <w:proofErr w:type="spellStart"/>
      <w:r w:rsidRPr="00DE35A6">
        <w:rPr>
          <w:sz w:val="24"/>
          <w:szCs w:val="24"/>
        </w:rPr>
        <w:t>Заинского</w:t>
      </w:r>
      <w:proofErr w:type="spellEnd"/>
      <w:r w:rsidRPr="00DE35A6">
        <w:rPr>
          <w:sz w:val="24"/>
          <w:szCs w:val="24"/>
        </w:rPr>
        <w:t xml:space="preserve"> муниципального района Республики Татарстан от 07.08.2023г. № 612 "Об утверждении Порядка обеспечения бесплатным двухразовым питанием обучающихся с ограниченными возможностями здоровья, обучение которых</w:t>
      </w:r>
    </w:p>
    <w:p w:rsidR="00706CD5" w:rsidRPr="00DE35A6" w:rsidRDefault="000C7E71" w:rsidP="002A464A">
      <w:pPr>
        <w:pStyle w:val="20"/>
        <w:shd w:val="clear" w:color="auto" w:fill="auto"/>
        <w:tabs>
          <w:tab w:val="left" w:pos="5107"/>
          <w:tab w:val="left" w:pos="6998"/>
        </w:tabs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 xml:space="preserve">организовано муниципальными образовательными организациями </w:t>
      </w:r>
      <w:proofErr w:type="spellStart"/>
      <w:r w:rsidRPr="00DE35A6">
        <w:rPr>
          <w:sz w:val="24"/>
          <w:szCs w:val="24"/>
        </w:rPr>
        <w:t>Заинского</w:t>
      </w:r>
      <w:proofErr w:type="spellEnd"/>
      <w:r w:rsidRPr="00DE35A6">
        <w:rPr>
          <w:sz w:val="24"/>
          <w:szCs w:val="24"/>
        </w:rPr>
        <w:t xml:space="preserve"> муниципального района Республики Татарстан на дому, в том числе</w:t>
      </w:r>
      <w:r w:rsidR="002A464A">
        <w:rPr>
          <w:sz w:val="24"/>
          <w:szCs w:val="24"/>
        </w:rPr>
        <w:t xml:space="preserve"> возможность замены бесплатного </w:t>
      </w:r>
      <w:r w:rsidRPr="00DE35A6">
        <w:rPr>
          <w:sz w:val="24"/>
          <w:szCs w:val="24"/>
        </w:rPr>
        <w:t>двухразового</w:t>
      </w:r>
      <w:r w:rsidR="002A464A">
        <w:rPr>
          <w:sz w:val="24"/>
          <w:szCs w:val="24"/>
        </w:rPr>
        <w:t xml:space="preserve"> </w:t>
      </w:r>
      <w:r w:rsidRPr="00DE35A6">
        <w:rPr>
          <w:sz w:val="24"/>
          <w:szCs w:val="24"/>
        </w:rPr>
        <w:t>питания денежной</w:t>
      </w:r>
      <w:r w:rsidR="002A464A">
        <w:rPr>
          <w:sz w:val="24"/>
          <w:szCs w:val="24"/>
        </w:rPr>
        <w:t xml:space="preserve"> </w:t>
      </w:r>
      <w:r w:rsidRPr="00DE35A6">
        <w:rPr>
          <w:sz w:val="24"/>
          <w:szCs w:val="24"/>
        </w:rPr>
        <w:t>компенсацией".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498"/>
        </w:tabs>
        <w:spacing w:before="0"/>
        <w:ind w:firstLine="760"/>
        <w:rPr>
          <w:sz w:val="24"/>
          <w:szCs w:val="24"/>
        </w:rPr>
      </w:pPr>
      <w:proofErr w:type="gramStart"/>
      <w:r w:rsidRPr="00DE35A6">
        <w:rPr>
          <w:rStyle w:val="23"/>
          <w:sz w:val="24"/>
          <w:szCs w:val="24"/>
        </w:rPr>
        <w:t xml:space="preserve">Дети-инвалиды, имеющим статус обучающихся с ОВЗ, получающие образование на дому, </w:t>
      </w:r>
      <w:r w:rsidRPr="00DE35A6">
        <w:rPr>
          <w:sz w:val="24"/>
          <w:szCs w:val="24"/>
        </w:rPr>
        <w:t>обеспечиваются двухразовым бесплатным питанием за счет средств бюджетных ассигнований регионального и местного бюджета.</w:t>
      </w:r>
      <w:proofErr w:type="gramEnd"/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656"/>
        </w:tabs>
        <w:spacing w:before="0" w:line="317" w:lineRule="exact"/>
        <w:ind w:firstLine="7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 xml:space="preserve">Формой предоставления двухразового бесплатного питания </w:t>
      </w:r>
      <w:r w:rsidRPr="00DE35A6">
        <w:rPr>
          <w:rStyle w:val="212pt"/>
        </w:rPr>
        <w:t xml:space="preserve">обучающимся детям-инвалидам, имеющих статус обучающихся с ОВЗ, </w:t>
      </w:r>
      <w:r w:rsidRPr="00DE35A6">
        <w:rPr>
          <w:sz w:val="24"/>
          <w:szCs w:val="24"/>
        </w:rPr>
        <w:t xml:space="preserve">осваивающим программы общего образования на дому является продуктовый набор (далее сухой паек) либо его замена денежной компенсацией эквивалентно стоимости бесплатного двухразового питания при наличии и </w:t>
      </w:r>
      <w:r w:rsidRPr="00DE35A6">
        <w:rPr>
          <w:rStyle w:val="212pt"/>
        </w:rPr>
        <w:t xml:space="preserve">в </w:t>
      </w:r>
      <w:r w:rsidRPr="00DE35A6">
        <w:rPr>
          <w:sz w:val="24"/>
          <w:szCs w:val="24"/>
        </w:rPr>
        <w:t>пределах соответствующих бюджетных ассигнований, доведенных образовательным организациям на цели обеспечения питанием обучающихся на дому.</w:t>
      </w:r>
      <w:proofErr w:type="gramEnd"/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498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Стоимость сухого пайка рассчитывается исходя из стоимости предоставления бесплатного двухразового питания в учебной день дете</w:t>
      </w:r>
      <w:proofErr w:type="gramStart"/>
      <w:r w:rsidRPr="00DE35A6">
        <w:rPr>
          <w:sz w:val="24"/>
          <w:szCs w:val="24"/>
        </w:rPr>
        <w:t>й-</w:t>
      </w:r>
      <w:proofErr w:type="gramEnd"/>
      <w:r w:rsidRPr="00DE35A6">
        <w:rPr>
          <w:sz w:val="24"/>
          <w:szCs w:val="24"/>
        </w:rPr>
        <w:t xml:space="preserve"> инвалидов, имеющих статус обучающихся с ОВЗ соответствующей возрастной категории, обучающихся получающих </w:t>
      </w:r>
      <w:r w:rsidRPr="00DE35A6">
        <w:rPr>
          <w:sz w:val="24"/>
          <w:szCs w:val="24"/>
        </w:rPr>
        <w:lastRenderedPageBreak/>
        <w:t>образование в образовательной организации, и количества учебных дней общеобразовательной организации.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498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Ассортимент пищевых продуктов, включаемых в сухой паек, определяется в соответствии с действующими санитарно-эпидемиологическими и гигиеническими требованиями к организации общественного питания населения.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498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Право на получение сухого пайка предоставляется по письменному заявлению от родителей (законных представителей) согласно рекомендуемой форме согласно Приложению 1 к настоящему Положению (далее заявление) с приложением копии правоустанавливающих документов: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307"/>
        </w:tabs>
        <w:spacing w:before="0" w:line="336" w:lineRule="exact"/>
        <w:rPr>
          <w:sz w:val="24"/>
          <w:szCs w:val="24"/>
        </w:rPr>
      </w:pPr>
      <w:r w:rsidRPr="00DE35A6">
        <w:rPr>
          <w:sz w:val="24"/>
          <w:szCs w:val="24"/>
        </w:rPr>
        <w:t xml:space="preserve">справка об инвалидности ребенка, либо заключение </w:t>
      </w:r>
      <w:proofErr w:type="spellStart"/>
      <w:r w:rsidRPr="00DE35A6">
        <w:rPr>
          <w:sz w:val="24"/>
          <w:szCs w:val="24"/>
        </w:rPr>
        <w:t>психолого-медико</w:t>
      </w:r>
      <w:r w:rsidRPr="00DE35A6">
        <w:rPr>
          <w:sz w:val="24"/>
          <w:szCs w:val="24"/>
        </w:rPr>
        <w:softHyphen/>
        <w:t>педагогической</w:t>
      </w:r>
      <w:proofErr w:type="spellEnd"/>
      <w:r w:rsidRPr="00DE35A6">
        <w:rPr>
          <w:sz w:val="24"/>
          <w:szCs w:val="24"/>
        </w:rPr>
        <w:t xml:space="preserve"> комиссии (ПМПК);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заключение врачебной комиссии ГАУЗ «</w:t>
      </w:r>
      <w:proofErr w:type="spellStart"/>
      <w:r w:rsidRPr="00DE35A6">
        <w:rPr>
          <w:sz w:val="24"/>
          <w:szCs w:val="24"/>
        </w:rPr>
        <w:t>Заинского</w:t>
      </w:r>
      <w:proofErr w:type="spellEnd"/>
      <w:r w:rsidRPr="00DE35A6">
        <w:rPr>
          <w:sz w:val="24"/>
          <w:szCs w:val="24"/>
        </w:rPr>
        <w:t xml:space="preserve"> ЦРБ».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498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В случае принятия решения на замену бесплатного двухразового питания в виде получения сухого пайка </w:t>
      </w:r>
      <w:r w:rsidR="00AB67C7">
        <w:rPr>
          <w:sz w:val="24"/>
          <w:szCs w:val="24"/>
        </w:rPr>
        <w:t>денежной компенсацией подается за</w:t>
      </w:r>
      <w:bookmarkStart w:id="4" w:name="_GoBack"/>
      <w:bookmarkEnd w:id="4"/>
      <w:r w:rsidRPr="00DE35A6">
        <w:rPr>
          <w:sz w:val="24"/>
          <w:szCs w:val="24"/>
        </w:rPr>
        <w:t>явление родителя (законного представителя) согласно рекомендуемой форме согласно Приложению 2 к настоящему Положению (далее заявление). Общеобразовательное учреждение в течени</w:t>
      </w:r>
      <w:proofErr w:type="gramStart"/>
      <w:r w:rsidRPr="00DE35A6">
        <w:rPr>
          <w:sz w:val="24"/>
          <w:szCs w:val="24"/>
        </w:rPr>
        <w:t>и</w:t>
      </w:r>
      <w:proofErr w:type="gramEnd"/>
      <w:r w:rsidRPr="00DE35A6">
        <w:rPr>
          <w:sz w:val="24"/>
          <w:szCs w:val="24"/>
        </w:rPr>
        <w:t xml:space="preserve"> пяти рабочих дней со дня принятия заявление родителя (законного представителя) издает приказ директора общеобразовательной организации. Заверенная копия приказа предоставляется в отдел питания МКУ "Управление образования Исполнительного комитета </w:t>
      </w:r>
      <w:proofErr w:type="spellStart"/>
      <w:r w:rsidRPr="00DE35A6">
        <w:rPr>
          <w:sz w:val="24"/>
          <w:szCs w:val="24"/>
        </w:rPr>
        <w:t>Заинского</w:t>
      </w:r>
      <w:proofErr w:type="spellEnd"/>
      <w:r w:rsidRPr="00DE35A6">
        <w:rPr>
          <w:sz w:val="24"/>
          <w:szCs w:val="24"/>
        </w:rPr>
        <w:t xml:space="preserve"> района Республики Татарстан" не позднее следующего дня с момента издания приказа.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498"/>
        </w:tabs>
        <w:spacing w:before="0" w:line="317" w:lineRule="exact"/>
        <w:ind w:firstLine="7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 xml:space="preserve">Денежная компенсация предоставляется исходя из утвержденной стоимости предоставления бесплатного двухразового питания в учебной день детей-инвалидов, имеющих статус обучающихся с ОВЗ соответствующей </w:t>
      </w:r>
      <w:r w:rsidRPr="00DE35A6">
        <w:rPr>
          <w:rStyle w:val="212pt"/>
        </w:rPr>
        <w:t xml:space="preserve">возрастной </w:t>
      </w:r>
      <w:r w:rsidRPr="00DE35A6">
        <w:rPr>
          <w:sz w:val="24"/>
          <w:szCs w:val="24"/>
        </w:rPr>
        <w:t>категории, обучающихся получающих образование в образовательных учреждениях, и количества учебных дней общеобразовательной организации.</w:t>
      </w:r>
      <w:proofErr w:type="gramEnd"/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483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Выплата денежной компенсации осуществляется ежемесячно, не позднее 20 числа месяца, следующего за месяцем, за который она предоставляется, на расчетный счет родителя (законного представителя) дете</w:t>
      </w:r>
      <w:proofErr w:type="gramStart"/>
      <w:r w:rsidRPr="00DE35A6">
        <w:rPr>
          <w:sz w:val="24"/>
          <w:szCs w:val="24"/>
        </w:rPr>
        <w:t>й-</w:t>
      </w:r>
      <w:proofErr w:type="gramEnd"/>
      <w:r w:rsidRPr="00DE35A6">
        <w:rPr>
          <w:sz w:val="24"/>
          <w:szCs w:val="24"/>
        </w:rPr>
        <w:t xml:space="preserve"> инвалидов, имеющих статус обучающихся с ОВЗ, обучающимся на дому, платежной системы "МИР", открытой в российской кредитной организации.</w:t>
      </w:r>
    </w:p>
    <w:p w:rsidR="00706CD5" w:rsidRPr="002A464A" w:rsidRDefault="000C7E71" w:rsidP="002A464A">
      <w:pPr>
        <w:pStyle w:val="20"/>
        <w:numPr>
          <w:ilvl w:val="2"/>
          <w:numId w:val="1"/>
        </w:numPr>
        <w:shd w:val="clear" w:color="auto" w:fill="auto"/>
        <w:tabs>
          <w:tab w:val="left" w:pos="1685"/>
          <w:tab w:val="left" w:pos="6331"/>
          <w:tab w:val="left" w:pos="9072"/>
        </w:tabs>
        <w:spacing w:before="0"/>
        <w:ind w:firstLine="760"/>
        <w:rPr>
          <w:sz w:val="24"/>
          <w:szCs w:val="24"/>
        </w:rPr>
      </w:pPr>
      <w:r w:rsidRPr="002A464A">
        <w:rPr>
          <w:sz w:val="24"/>
          <w:szCs w:val="24"/>
        </w:rPr>
        <w:t xml:space="preserve"> Выплата денежной компенсации осуществляется в срок, установленный 5.6.7., начиная с месяца, следующего за месяцем подачи заявления о замене права на получение сухого пайка детям-инвалидам, имеющим</w:t>
      </w:r>
      <w:r w:rsidR="002A464A" w:rsidRPr="002A464A">
        <w:rPr>
          <w:sz w:val="24"/>
          <w:szCs w:val="24"/>
        </w:rPr>
        <w:t xml:space="preserve"> </w:t>
      </w:r>
      <w:r w:rsidRPr="002A464A">
        <w:rPr>
          <w:sz w:val="24"/>
          <w:szCs w:val="24"/>
        </w:rPr>
        <w:t xml:space="preserve">статус </w:t>
      </w:r>
      <w:proofErr w:type="gramStart"/>
      <w:r w:rsidRPr="002A464A">
        <w:rPr>
          <w:sz w:val="24"/>
          <w:szCs w:val="24"/>
        </w:rPr>
        <w:t>обучающихся</w:t>
      </w:r>
      <w:proofErr w:type="gramEnd"/>
      <w:r w:rsidRPr="002A464A">
        <w:rPr>
          <w:sz w:val="24"/>
          <w:szCs w:val="24"/>
        </w:rPr>
        <w:t xml:space="preserve"> с ОВЗ,</w:t>
      </w:r>
      <w:r w:rsidR="002A464A" w:rsidRPr="002A464A">
        <w:rPr>
          <w:sz w:val="24"/>
          <w:szCs w:val="24"/>
        </w:rPr>
        <w:t xml:space="preserve"> </w:t>
      </w:r>
      <w:r w:rsidRPr="002A464A">
        <w:rPr>
          <w:sz w:val="24"/>
          <w:szCs w:val="24"/>
        </w:rPr>
        <w:t>обучающимся на</w:t>
      </w:r>
      <w:r w:rsidR="002A464A" w:rsidRPr="002A464A">
        <w:rPr>
          <w:sz w:val="24"/>
          <w:szCs w:val="24"/>
        </w:rPr>
        <w:t xml:space="preserve"> </w:t>
      </w:r>
      <w:r w:rsidRPr="002A464A">
        <w:rPr>
          <w:sz w:val="24"/>
          <w:szCs w:val="24"/>
        </w:rPr>
        <w:t>дому</w:t>
      </w:r>
      <w:r w:rsidR="002A464A" w:rsidRPr="002A464A">
        <w:rPr>
          <w:sz w:val="24"/>
          <w:szCs w:val="24"/>
        </w:rPr>
        <w:t xml:space="preserve"> </w:t>
      </w:r>
      <w:r w:rsidRPr="002A464A">
        <w:rPr>
          <w:sz w:val="24"/>
          <w:szCs w:val="24"/>
        </w:rPr>
        <w:t>общеобразовательным учреждением денежной компенсацией.</w:t>
      </w:r>
    </w:p>
    <w:p w:rsidR="00706CD5" w:rsidRPr="00DE35A6" w:rsidRDefault="000C7E71">
      <w:pPr>
        <w:pStyle w:val="20"/>
        <w:numPr>
          <w:ilvl w:val="2"/>
          <w:numId w:val="1"/>
        </w:numPr>
        <w:shd w:val="clear" w:color="auto" w:fill="auto"/>
        <w:tabs>
          <w:tab w:val="left" w:pos="1483"/>
        </w:tabs>
        <w:spacing w:before="0"/>
        <w:ind w:firstLine="7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Основанием для приостановления выплаты денежной компенсации на указанный родителем (законным представителем) детей-инвалидов, имеющих статус обучающихся с ОВЗ, обучающимся на дому, расчетный счет являются:</w:t>
      </w:r>
      <w:proofErr w:type="gramEnd"/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418"/>
        </w:tabs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 xml:space="preserve">лишение или ограничение родительских прав (прекращение прав и обязанностей опекуна или попечителя) родителя (законного представителя) детей-инвалидов, имеющих статус обучающихся с ОВЗ, </w:t>
      </w:r>
      <w:proofErr w:type="gramStart"/>
      <w:r w:rsidRPr="00DE35A6">
        <w:rPr>
          <w:sz w:val="24"/>
          <w:szCs w:val="24"/>
        </w:rPr>
        <w:t>обучающимся</w:t>
      </w:r>
      <w:proofErr w:type="gramEnd"/>
      <w:r w:rsidRPr="00DE35A6">
        <w:rPr>
          <w:sz w:val="24"/>
          <w:szCs w:val="24"/>
        </w:rPr>
        <w:t xml:space="preserve"> на дому;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 xml:space="preserve"> признание судом родителя (законного представителя) детей-инвалидов, имеющих статус обучающихся с ОВЗ, обучающимся на дому безвестно отсутствующим или объявление умершим;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59"/>
        </w:tabs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t xml:space="preserve">смерть родителя (законного представителя) детей-инвалидов, имеющих статус обучающихся с ОВЗ, </w:t>
      </w:r>
      <w:proofErr w:type="gramStart"/>
      <w:r w:rsidRPr="00DE35A6">
        <w:rPr>
          <w:sz w:val="24"/>
          <w:szCs w:val="24"/>
        </w:rPr>
        <w:t>обучающимся</w:t>
      </w:r>
      <w:proofErr w:type="gramEnd"/>
      <w:r w:rsidRPr="00DE35A6">
        <w:rPr>
          <w:sz w:val="24"/>
          <w:szCs w:val="24"/>
        </w:rPr>
        <w:t xml:space="preserve"> на дому;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spacing w:before="0"/>
        <w:rPr>
          <w:sz w:val="24"/>
          <w:szCs w:val="24"/>
        </w:rPr>
      </w:pPr>
      <w:r w:rsidRPr="00DE35A6">
        <w:rPr>
          <w:sz w:val="24"/>
          <w:szCs w:val="24"/>
        </w:rPr>
        <w:lastRenderedPageBreak/>
        <w:t xml:space="preserve"> признание судом родителя (законного представителя) детей-инвалидов, имеющих статус обучающихся с ОВЗ, обучающимся на дому, недееспособным или ограничено дееспособным.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В случае наступления обстоятельств, указанных в п.5.5.9, получатель денежной компенсации либо другой родитель (законный представитель) детей- инвалидов, имеющих статус обучающихся с ОВЗ, обучающимся на дому, сообщает в письменной форме о таких обстоятельствах в общеобразовательную организацию в течени</w:t>
      </w:r>
      <w:proofErr w:type="gramStart"/>
      <w:r w:rsidRPr="00DE35A6">
        <w:rPr>
          <w:sz w:val="24"/>
          <w:szCs w:val="24"/>
        </w:rPr>
        <w:t>и</w:t>
      </w:r>
      <w:proofErr w:type="gramEnd"/>
      <w:r w:rsidRPr="00DE35A6">
        <w:rPr>
          <w:sz w:val="24"/>
          <w:szCs w:val="24"/>
        </w:rPr>
        <w:t xml:space="preserve"> пяти календарных дней со дня их наступления.</w:t>
      </w:r>
    </w:p>
    <w:p w:rsidR="00706CD5" w:rsidRPr="00DE35A6" w:rsidRDefault="000C7E71">
      <w:pPr>
        <w:pStyle w:val="20"/>
        <w:shd w:val="clear" w:color="auto" w:fill="auto"/>
        <w:tabs>
          <w:tab w:val="left" w:pos="8150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Выплата денежной компенсации приостанавливается на основании приказа директора общеобразовательной организации в течени</w:t>
      </w:r>
      <w:proofErr w:type="gramStart"/>
      <w:r w:rsidRPr="00DE35A6">
        <w:rPr>
          <w:sz w:val="24"/>
          <w:szCs w:val="24"/>
        </w:rPr>
        <w:t>и</w:t>
      </w:r>
      <w:proofErr w:type="gramEnd"/>
      <w:r w:rsidRPr="00DE35A6">
        <w:rPr>
          <w:sz w:val="24"/>
          <w:szCs w:val="24"/>
        </w:rPr>
        <w:t xml:space="preserve"> трех рабочих дней со дня поступления в общеобразовательное учреждение информации о наступлении вышеуказанных обстоятельств. Заверенная копия приказа предоставляется в отдел питания МКУ "Управление</w:t>
      </w:r>
      <w:r w:rsidRPr="00DE35A6">
        <w:rPr>
          <w:sz w:val="24"/>
          <w:szCs w:val="24"/>
        </w:rPr>
        <w:tab/>
        <w:t>образования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 xml:space="preserve">Исполнительного комитета </w:t>
      </w:r>
      <w:proofErr w:type="spellStart"/>
      <w:r w:rsidRPr="00DE35A6">
        <w:rPr>
          <w:sz w:val="24"/>
          <w:szCs w:val="24"/>
        </w:rPr>
        <w:t>Заинского</w:t>
      </w:r>
      <w:proofErr w:type="spellEnd"/>
      <w:r w:rsidRPr="00DE35A6">
        <w:rPr>
          <w:sz w:val="24"/>
          <w:szCs w:val="24"/>
        </w:rPr>
        <w:t xml:space="preserve"> района Республики Татарстан" не позднее следующего дня с момента издания приказа.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Со дня издания приказа формой предоставления двухразового бесплатного питания обучающимся детям-инвалидам, </w:t>
      </w:r>
      <w:proofErr w:type="gramStart"/>
      <w:r w:rsidRPr="00DE35A6">
        <w:rPr>
          <w:sz w:val="24"/>
          <w:szCs w:val="24"/>
        </w:rPr>
        <w:t>имеющих</w:t>
      </w:r>
      <w:proofErr w:type="gramEnd"/>
      <w:r w:rsidRPr="00DE35A6">
        <w:rPr>
          <w:sz w:val="24"/>
          <w:szCs w:val="24"/>
        </w:rPr>
        <w:t xml:space="preserve"> статус обучающихся с ОВЗ, осваивающим программы общего образования на дому является продуктовый набор, в виде сухого пайка.</w:t>
      </w:r>
    </w:p>
    <w:p w:rsidR="00706CD5" w:rsidRPr="00DE35A6" w:rsidRDefault="000C7E71">
      <w:pPr>
        <w:pStyle w:val="20"/>
        <w:shd w:val="clear" w:color="auto" w:fill="auto"/>
        <w:spacing w:before="0" w:after="259" w:line="331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Возобновление выплаты денежной компенсации осуществляется путем подачи другим родителем (законным представителем) заявления о </w:t>
      </w:r>
      <w:proofErr w:type="gramStart"/>
      <w:r w:rsidRPr="00DE35A6">
        <w:rPr>
          <w:sz w:val="24"/>
          <w:szCs w:val="24"/>
        </w:rPr>
        <w:t>замене</w:t>
      </w:r>
      <w:proofErr w:type="gramEnd"/>
      <w:r w:rsidRPr="00DE35A6">
        <w:rPr>
          <w:sz w:val="24"/>
          <w:szCs w:val="24"/>
        </w:rPr>
        <w:t xml:space="preserve"> о права на получение сухого пайка денежной компенсацией принимается общеобразовательной организацией согласно п.5.6.5.</w:t>
      </w:r>
    </w:p>
    <w:p w:rsidR="00706CD5" w:rsidRPr="00DE35A6" w:rsidRDefault="000C7E71">
      <w:pPr>
        <w:pStyle w:val="40"/>
        <w:shd w:val="clear" w:color="auto" w:fill="auto"/>
        <w:spacing w:before="0" w:line="307" w:lineRule="exact"/>
        <w:ind w:firstLine="760"/>
        <w:jc w:val="both"/>
        <w:rPr>
          <w:sz w:val="24"/>
          <w:szCs w:val="24"/>
        </w:rPr>
      </w:pPr>
      <w:r w:rsidRPr="00DE35A6">
        <w:rPr>
          <w:sz w:val="24"/>
          <w:szCs w:val="24"/>
        </w:rPr>
        <w:t xml:space="preserve">5.7. </w:t>
      </w:r>
      <w:proofErr w:type="gramStart"/>
      <w:r w:rsidRPr="00DE35A6">
        <w:rPr>
          <w:sz w:val="24"/>
          <w:szCs w:val="24"/>
        </w:rPr>
        <w:t>Детям граждан, участвующих в специальной военной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проходящих военную службу в батальонах «Алга» и «</w:t>
      </w:r>
      <w:proofErr w:type="spellStart"/>
      <w:r w:rsidRPr="00DE35A6">
        <w:rPr>
          <w:sz w:val="24"/>
          <w:szCs w:val="24"/>
        </w:rPr>
        <w:t>Тимер</w:t>
      </w:r>
      <w:proofErr w:type="spellEnd"/>
      <w:r w:rsidRPr="00DE35A6">
        <w:rPr>
          <w:sz w:val="24"/>
          <w:szCs w:val="24"/>
        </w:rPr>
        <w:t>»,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</w:t>
      </w:r>
      <w:proofErr w:type="gramEnd"/>
      <w:r w:rsidRPr="00DE35A6">
        <w:rPr>
          <w:sz w:val="24"/>
          <w:szCs w:val="24"/>
        </w:rPr>
        <w:t xml:space="preserve"> </w:t>
      </w:r>
      <w:proofErr w:type="gramStart"/>
      <w:r w:rsidRPr="00DE35A6">
        <w:rPr>
          <w:sz w:val="24"/>
          <w:szCs w:val="24"/>
        </w:rPr>
        <w:t xml:space="preserve">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детям вышеуказанных категорий граждан, погибших в результате участия в специальной военной операции </w:t>
      </w:r>
      <w:r w:rsidRPr="00DE35A6">
        <w:rPr>
          <w:rStyle w:val="41"/>
          <w:sz w:val="24"/>
          <w:szCs w:val="24"/>
        </w:rPr>
        <w:t>предоставляется двухразовое бесплатное питание за счет бюджетных ассигнований из федерального, регионального и местного бюджета по письменному заявлению от родителей (законных представителей) с приложением копии правоустанавливающих документов:</w:t>
      </w:r>
      <w:proofErr w:type="gramEnd"/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432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справка с Министерства обороны Российской Федерации (военного комиссариата);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84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справка с места работы для лиц, командированных и выполняющих военные задачи в ходе специальной военной операции.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40"/>
        <w:rPr>
          <w:sz w:val="24"/>
          <w:szCs w:val="24"/>
        </w:rPr>
      </w:pPr>
      <w:r w:rsidRPr="00DE35A6">
        <w:rPr>
          <w:sz w:val="24"/>
          <w:szCs w:val="24"/>
        </w:rPr>
        <w:t xml:space="preserve">Общеобразовательное учреждение вправе отказать в предоставлении льготного питания учащимся </w:t>
      </w:r>
      <w:proofErr w:type="gramStart"/>
      <w:r w:rsidRPr="00DE35A6">
        <w:rPr>
          <w:sz w:val="24"/>
          <w:szCs w:val="24"/>
        </w:rPr>
        <w:t>при</w:t>
      </w:r>
      <w:proofErr w:type="gramEnd"/>
      <w:r w:rsidRPr="00DE35A6">
        <w:rPr>
          <w:sz w:val="24"/>
          <w:szCs w:val="24"/>
        </w:rPr>
        <w:t xml:space="preserve"> отсутствие в списке утвержденным Военным комиссариатом города Заинска и </w:t>
      </w:r>
      <w:proofErr w:type="spellStart"/>
      <w:r w:rsidRPr="00DE35A6">
        <w:rPr>
          <w:sz w:val="24"/>
          <w:szCs w:val="24"/>
        </w:rPr>
        <w:t>Заинского</w:t>
      </w:r>
      <w:proofErr w:type="spellEnd"/>
      <w:r w:rsidRPr="00DE35A6">
        <w:rPr>
          <w:sz w:val="24"/>
          <w:szCs w:val="24"/>
        </w:rPr>
        <w:t xml:space="preserve"> района Республики Татарстан.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40"/>
        <w:rPr>
          <w:sz w:val="24"/>
          <w:szCs w:val="24"/>
        </w:rPr>
      </w:pPr>
      <w:r w:rsidRPr="00DE35A6">
        <w:rPr>
          <w:sz w:val="24"/>
          <w:szCs w:val="24"/>
        </w:rPr>
        <w:t>Также основанием для приостановки предоставления льготного питания служит: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увольнение с военной службы;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окончание службы по контракту;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демобилизация граждан, участвующих в специальной военной операции;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самоволка (337 УК РФ);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lastRenderedPageBreak/>
        <w:t>дезертирство (338 УК РФ);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отказ от участия в боевых действиях (332 УК РФ);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сдача в плен (352.1 УК РФ);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окончание служебной командировки в зоне проведения специальной военной операции либо увольнение с работы военнослужащих и лиц, проходящих службу в национальной гвардии Российской Федерации;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завершение специальной военной операции.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40"/>
        <w:rPr>
          <w:sz w:val="24"/>
          <w:szCs w:val="24"/>
        </w:rPr>
      </w:pPr>
      <w:r w:rsidRPr="00DE35A6">
        <w:rPr>
          <w:rStyle w:val="23"/>
          <w:sz w:val="24"/>
          <w:szCs w:val="24"/>
        </w:rPr>
        <w:t xml:space="preserve">5.8. </w:t>
      </w:r>
      <w:r w:rsidRPr="00DE35A6">
        <w:rPr>
          <w:sz w:val="24"/>
          <w:szCs w:val="24"/>
        </w:rPr>
        <w:t xml:space="preserve">Стоимость питания для </w:t>
      </w:r>
      <w:r w:rsidRPr="00DE35A6">
        <w:rPr>
          <w:rStyle w:val="23"/>
          <w:sz w:val="24"/>
          <w:szCs w:val="24"/>
        </w:rPr>
        <w:t xml:space="preserve">детей сотрудников Отдела МВД России по </w:t>
      </w:r>
      <w:proofErr w:type="spellStart"/>
      <w:r w:rsidRPr="00DE35A6">
        <w:rPr>
          <w:rStyle w:val="23"/>
          <w:sz w:val="24"/>
          <w:szCs w:val="24"/>
        </w:rPr>
        <w:t>Заинскому</w:t>
      </w:r>
      <w:proofErr w:type="spellEnd"/>
      <w:r w:rsidRPr="00DE35A6">
        <w:rPr>
          <w:rStyle w:val="23"/>
          <w:sz w:val="24"/>
          <w:szCs w:val="24"/>
        </w:rPr>
        <w:t xml:space="preserve"> району Республики Татарстан </w:t>
      </w:r>
      <w:r w:rsidRPr="00DE35A6">
        <w:rPr>
          <w:sz w:val="24"/>
          <w:szCs w:val="24"/>
        </w:rPr>
        <w:t>установлена в размере 50% от стоимости одноразового горячего питания на одного учащегося в день.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40"/>
        <w:rPr>
          <w:sz w:val="24"/>
          <w:szCs w:val="24"/>
        </w:rPr>
      </w:pPr>
      <w:r w:rsidRPr="00DE35A6">
        <w:rPr>
          <w:sz w:val="24"/>
          <w:szCs w:val="24"/>
        </w:rPr>
        <w:t xml:space="preserve">Для обучающихся в начальных классах (1-4 класс) детей сотрудников Отдела МВД России по </w:t>
      </w:r>
      <w:proofErr w:type="spellStart"/>
      <w:r w:rsidRPr="00DE35A6">
        <w:rPr>
          <w:sz w:val="24"/>
          <w:szCs w:val="24"/>
        </w:rPr>
        <w:t>Заинскому</w:t>
      </w:r>
      <w:proofErr w:type="spellEnd"/>
      <w:r w:rsidRPr="00DE35A6">
        <w:rPr>
          <w:sz w:val="24"/>
          <w:szCs w:val="24"/>
        </w:rPr>
        <w:t xml:space="preserve"> району Республики Татарстан, посещающих группу продленного дня дополнительное питание предоставляется за счет родительской платы в 50% размере и за счет средств местного бюджета в 50% размере от стоимости на одного учащегося в день.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4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 xml:space="preserve">Детям сотрудников Отдела МВД России по </w:t>
      </w:r>
      <w:proofErr w:type="spellStart"/>
      <w:r w:rsidRPr="00DE35A6">
        <w:rPr>
          <w:sz w:val="24"/>
          <w:szCs w:val="24"/>
        </w:rPr>
        <w:t>Заинскому</w:t>
      </w:r>
      <w:proofErr w:type="spellEnd"/>
      <w:r w:rsidRPr="00DE35A6">
        <w:rPr>
          <w:sz w:val="24"/>
          <w:szCs w:val="24"/>
        </w:rPr>
        <w:t xml:space="preserve"> району Республики Татарстан, обучающимся в средних и старших классах (5-11 класс) финансирование одноразового питания (завтрак) осуществляется за счет средств регионального бюджета в виде субсидии, остальная сумма за счет средств местного бюджета в 50% размере и родительской платы в 50% размере от стоимости одноразового горячего питания на одного учащегося в день.</w:t>
      </w:r>
      <w:proofErr w:type="gramEnd"/>
    </w:p>
    <w:p w:rsidR="00706CD5" w:rsidRPr="00DE35A6" w:rsidRDefault="000C7E71">
      <w:pPr>
        <w:pStyle w:val="20"/>
        <w:shd w:val="clear" w:color="auto" w:fill="auto"/>
        <w:spacing w:before="0" w:line="326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Право на льготное питание предоставляется по письменному заявлению от родителей (законных представителей) и справки с места работы.</w:t>
      </w:r>
    </w:p>
    <w:p w:rsidR="00706CD5" w:rsidRPr="00DE35A6" w:rsidRDefault="000C7E71">
      <w:pPr>
        <w:pStyle w:val="20"/>
        <w:shd w:val="clear" w:color="auto" w:fill="auto"/>
        <w:spacing w:before="0" w:after="304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Общеобразовательное учреждение вправе отказать в предоставлении льготного питания учащимся </w:t>
      </w:r>
      <w:proofErr w:type="gramStart"/>
      <w:r w:rsidRPr="00DE35A6">
        <w:rPr>
          <w:sz w:val="24"/>
          <w:szCs w:val="24"/>
        </w:rPr>
        <w:t>при</w:t>
      </w:r>
      <w:proofErr w:type="gramEnd"/>
      <w:r w:rsidRPr="00DE35A6">
        <w:rPr>
          <w:sz w:val="24"/>
          <w:szCs w:val="24"/>
        </w:rPr>
        <w:t xml:space="preserve"> </w:t>
      </w:r>
      <w:proofErr w:type="gramStart"/>
      <w:r w:rsidRPr="00DE35A6">
        <w:rPr>
          <w:sz w:val="24"/>
          <w:szCs w:val="24"/>
        </w:rPr>
        <w:t>отсутствие</w:t>
      </w:r>
      <w:proofErr w:type="gramEnd"/>
      <w:r w:rsidRPr="00DE35A6">
        <w:rPr>
          <w:sz w:val="24"/>
          <w:szCs w:val="24"/>
        </w:rPr>
        <w:t xml:space="preserve"> в списке действующих сотрудников ОМВД России по </w:t>
      </w:r>
      <w:proofErr w:type="spellStart"/>
      <w:r w:rsidRPr="00DE35A6">
        <w:rPr>
          <w:sz w:val="24"/>
          <w:szCs w:val="24"/>
        </w:rPr>
        <w:t>Заинскому</w:t>
      </w:r>
      <w:proofErr w:type="spellEnd"/>
      <w:r w:rsidRPr="00DE35A6">
        <w:rPr>
          <w:sz w:val="24"/>
          <w:szCs w:val="24"/>
        </w:rPr>
        <w:t xml:space="preserve"> району Республики Татарстан, направляемому ежемесячно в срок до 25 числа текущего месяца руководителю общеобразовательной организации.</w:t>
      </w:r>
    </w:p>
    <w:p w:rsidR="00706CD5" w:rsidRPr="00DE35A6" w:rsidRDefault="000C7E71">
      <w:pPr>
        <w:pStyle w:val="22"/>
        <w:keepNext/>
        <w:keepLines/>
        <w:numPr>
          <w:ilvl w:val="0"/>
          <w:numId w:val="6"/>
        </w:numPr>
        <w:shd w:val="clear" w:color="auto" w:fill="auto"/>
        <w:tabs>
          <w:tab w:val="left" w:pos="1244"/>
        </w:tabs>
        <w:spacing w:before="0" w:after="0" w:line="317" w:lineRule="exact"/>
        <w:ind w:firstLine="760"/>
        <w:rPr>
          <w:sz w:val="24"/>
          <w:szCs w:val="24"/>
        </w:rPr>
      </w:pPr>
      <w:bookmarkStart w:id="5" w:name="bookmark4"/>
      <w:r w:rsidRPr="00DE35A6">
        <w:rPr>
          <w:sz w:val="24"/>
          <w:szCs w:val="24"/>
        </w:rPr>
        <w:t>Дети из семей, среднедушевой доход которых ниже величины прожиточного минимума, установленного в Республике Татарстан,</w:t>
      </w:r>
      <w:bookmarkEnd w:id="5"/>
    </w:p>
    <w:p w:rsidR="00706CD5" w:rsidRPr="00DE35A6" w:rsidRDefault="000C7E71">
      <w:pPr>
        <w:pStyle w:val="20"/>
        <w:shd w:val="clear" w:color="auto" w:fill="auto"/>
        <w:spacing w:before="0" w:line="317" w:lineRule="exact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обучающимся</w:t>
      </w:r>
      <w:proofErr w:type="gramEnd"/>
      <w:r w:rsidRPr="00DE35A6">
        <w:rPr>
          <w:sz w:val="24"/>
          <w:szCs w:val="24"/>
        </w:rPr>
        <w:t xml:space="preserve"> в средних и старших классах (5-11 класс) финансирование одноразового питания (завтрак) осуществляется за счет средств регионального бюджета Республики Татарстан в виде субсидии и за счет средств местного бюджета.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Для получения прав на льготное одноразовое питание для детей в средних и старших классах (5-11 класс) </w:t>
      </w:r>
      <w:r w:rsidRPr="00DE35A6">
        <w:rPr>
          <w:rStyle w:val="23"/>
          <w:sz w:val="24"/>
          <w:szCs w:val="24"/>
        </w:rPr>
        <w:t xml:space="preserve">из семей, среднедушевой доход которых ниже величины прожиточного минимума, установленного в Республике Татарстан </w:t>
      </w:r>
      <w:r w:rsidRPr="00DE35A6">
        <w:rPr>
          <w:rStyle w:val="213pt"/>
          <w:sz w:val="24"/>
          <w:szCs w:val="24"/>
        </w:rPr>
        <w:t xml:space="preserve">родителям (законным представителям) необходимо подать </w:t>
      </w:r>
      <w:r w:rsidRPr="00DE35A6">
        <w:rPr>
          <w:sz w:val="24"/>
          <w:szCs w:val="24"/>
        </w:rPr>
        <w:t>следующие документы: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письменное заявление от родителей (законных представителей);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after="292" w:line="312" w:lineRule="exact"/>
        <w:rPr>
          <w:sz w:val="24"/>
          <w:szCs w:val="24"/>
        </w:rPr>
      </w:pPr>
      <w:r w:rsidRPr="00DE35A6">
        <w:rPr>
          <w:sz w:val="24"/>
          <w:szCs w:val="24"/>
        </w:rPr>
        <w:t>решение о назначении (предоставлении) мер социальной поддержки, выданное Государственным учреждением-Отделением Пенсионного фонда Российской Федерации по Республике Татарстан.</w:t>
      </w:r>
    </w:p>
    <w:p w:rsidR="00706CD5" w:rsidRPr="00DE35A6" w:rsidRDefault="000C7E71">
      <w:pPr>
        <w:pStyle w:val="20"/>
        <w:numPr>
          <w:ilvl w:val="0"/>
          <w:numId w:val="6"/>
        </w:numPr>
        <w:shd w:val="clear" w:color="auto" w:fill="auto"/>
        <w:tabs>
          <w:tab w:val="left" w:pos="1495"/>
        </w:tabs>
        <w:spacing w:before="0"/>
        <w:ind w:firstLine="760"/>
        <w:rPr>
          <w:sz w:val="24"/>
          <w:szCs w:val="24"/>
        </w:rPr>
      </w:pPr>
      <w:r w:rsidRPr="00DE35A6">
        <w:rPr>
          <w:rStyle w:val="23"/>
          <w:sz w:val="24"/>
          <w:szCs w:val="24"/>
        </w:rPr>
        <w:t xml:space="preserve">Дети из многодетных семей, среднедушевой доход которых ниже величины прожиточного минимума, установленного в Республике Татарстан </w:t>
      </w:r>
      <w:r w:rsidRPr="00DE35A6">
        <w:rPr>
          <w:sz w:val="24"/>
          <w:szCs w:val="24"/>
        </w:rPr>
        <w:t xml:space="preserve">обучающимся в средних и старших классах (5-11 класс) финансирование одноразового питания (завтрак) </w:t>
      </w:r>
      <w:r w:rsidRPr="00DE35A6">
        <w:rPr>
          <w:sz w:val="24"/>
          <w:szCs w:val="24"/>
        </w:rPr>
        <w:lastRenderedPageBreak/>
        <w:t>осуществляется за счет средств регионального бюджета Республики Татарстан в виде субсидии и за счет средств местного бюджета.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Для получения прав на льготное одноразовое питание для детей в средних </w:t>
      </w:r>
      <w:proofErr w:type="gramStart"/>
      <w:r w:rsidRPr="00DE35A6">
        <w:rPr>
          <w:rStyle w:val="24"/>
          <w:sz w:val="24"/>
          <w:szCs w:val="24"/>
        </w:rPr>
        <w:t>л</w:t>
      </w:r>
      <w:proofErr w:type="gramEnd"/>
      <w:r w:rsidRPr="00DE35A6">
        <w:rPr>
          <w:sz w:val="24"/>
          <w:szCs w:val="24"/>
        </w:rPr>
        <w:t xml:space="preserve"> старших классах </w:t>
      </w:r>
      <w:r w:rsidRPr="00DE35A6">
        <w:rPr>
          <w:rStyle w:val="23"/>
          <w:sz w:val="24"/>
          <w:szCs w:val="24"/>
        </w:rPr>
        <w:t xml:space="preserve">(5-11 </w:t>
      </w:r>
      <w:r w:rsidRPr="00DE35A6">
        <w:rPr>
          <w:sz w:val="24"/>
          <w:szCs w:val="24"/>
        </w:rPr>
        <w:t xml:space="preserve">класс) </w:t>
      </w:r>
      <w:r w:rsidRPr="00DE35A6">
        <w:rPr>
          <w:rStyle w:val="23"/>
          <w:sz w:val="24"/>
          <w:szCs w:val="24"/>
        </w:rPr>
        <w:t xml:space="preserve">из многодетных семей, среднедушевой доход которых ниже величины прожиточного минимума, установленного в Республике Татарстан </w:t>
      </w:r>
      <w:r w:rsidRPr="00DE35A6">
        <w:rPr>
          <w:sz w:val="24"/>
          <w:szCs w:val="24"/>
        </w:rPr>
        <w:t>родителям (законным представителям) необходимо подать следующие документы: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письменное заявление от родителей (законных представителей);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 xml:space="preserve">удостоверение </w:t>
      </w:r>
      <w:proofErr w:type="gramStart"/>
      <w:r w:rsidRPr="00DE35A6">
        <w:rPr>
          <w:sz w:val="24"/>
          <w:szCs w:val="24"/>
        </w:rPr>
        <w:t>многодетных</w:t>
      </w:r>
      <w:proofErr w:type="gramEnd"/>
      <w:r w:rsidRPr="00DE35A6">
        <w:rPr>
          <w:sz w:val="24"/>
          <w:szCs w:val="24"/>
        </w:rPr>
        <w:t>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решение о назначении (предоставлении) мер социальной поддержки выданное Отделение Фонда пенсионного и социального страхования Российской Федерации по Республике Татарстан.</w:t>
      </w:r>
    </w:p>
    <w:p w:rsidR="00706CD5" w:rsidRPr="00DE35A6" w:rsidRDefault="000C7E71">
      <w:pPr>
        <w:pStyle w:val="20"/>
        <w:numPr>
          <w:ilvl w:val="0"/>
          <w:numId w:val="6"/>
        </w:numPr>
        <w:shd w:val="clear" w:color="auto" w:fill="auto"/>
        <w:tabs>
          <w:tab w:val="left" w:pos="1495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Родители (законные представители) обязаны незамедлительно информировать общеобразовательное учреждение в письменной форме о возникновении обстоятельств, влекущих прекращение предоставления льготного питания. В случа</w:t>
      </w:r>
      <w:r w:rsidR="002A464A">
        <w:rPr>
          <w:sz w:val="24"/>
          <w:szCs w:val="24"/>
        </w:rPr>
        <w:t>е возникновения обстоятельств, в</w:t>
      </w:r>
      <w:r w:rsidRPr="00DE35A6">
        <w:rPr>
          <w:sz w:val="24"/>
          <w:szCs w:val="24"/>
        </w:rPr>
        <w:t>лекущих прекращение предоставления льготного питания, общеобразовательное учреждение прекращает предоставлять льготное питание учащемуся на следующий день после дня, когда ему стало известно о данных обстоятельствах.</w:t>
      </w:r>
    </w:p>
    <w:p w:rsidR="00706CD5" w:rsidRPr="00DE35A6" w:rsidRDefault="000C7E71">
      <w:pPr>
        <w:pStyle w:val="20"/>
        <w:numPr>
          <w:ilvl w:val="0"/>
          <w:numId w:val="6"/>
        </w:numPr>
        <w:shd w:val="clear" w:color="auto" w:fill="auto"/>
        <w:tabs>
          <w:tab w:val="left" w:pos="1418"/>
        </w:tabs>
        <w:spacing w:before="0" w:after="273"/>
        <w:ind w:firstLine="740"/>
        <w:rPr>
          <w:sz w:val="24"/>
          <w:szCs w:val="24"/>
        </w:rPr>
      </w:pPr>
      <w:r w:rsidRPr="00DE35A6">
        <w:rPr>
          <w:sz w:val="24"/>
          <w:szCs w:val="24"/>
        </w:rPr>
        <w:t xml:space="preserve">Общеобразовательное учреждение вправе отказать в предоставлении бесплатного питания учащимся из вышеперечисленных категорий по причинам не предоставления ими документов, предусмотренные в п. 5.4. - 5.9. настоящего Положения и/или отсутствие в списке действующих сотрудников ОМВД России по </w:t>
      </w:r>
      <w:proofErr w:type="spellStart"/>
      <w:r w:rsidRPr="00DE35A6">
        <w:rPr>
          <w:sz w:val="24"/>
          <w:szCs w:val="24"/>
        </w:rPr>
        <w:t>Заинскому</w:t>
      </w:r>
      <w:proofErr w:type="spellEnd"/>
      <w:r w:rsidRPr="00DE35A6">
        <w:rPr>
          <w:sz w:val="24"/>
          <w:szCs w:val="24"/>
        </w:rPr>
        <w:t xml:space="preserve"> району Республики Татарстан, и/или отсутствие в </w:t>
      </w:r>
      <w:proofErr w:type="gramStart"/>
      <w:r w:rsidRPr="00DE35A6">
        <w:rPr>
          <w:sz w:val="24"/>
          <w:szCs w:val="24"/>
        </w:rPr>
        <w:t>списке</w:t>
      </w:r>
      <w:proofErr w:type="gramEnd"/>
      <w:r w:rsidRPr="00DE35A6">
        <w:rPr>
          <w:sz w:val="24"/>
          <w:szCs w:val="24"/>
        </w:rPr>
        <w:t xml:space="preserve"> предоставленном Военным комиссариатом города Заинска и </w:t>
      </w:r>
      <w:proofErr w:type="spellStart"/>
      <w:r w:rsidRPr="00DE35A6">
        <w:rPr>
          <w:sz w:val="24"/>
          <w:szCs w:val="24"/>
        </w:rPr>
        <w:t>Заинского</w:t>
      </w:r>
      <w:proofErr w:type="spellEnd"/>
      <w:r w:rsidRPr="00DE35A6">
        <w:rPr>
          <w:sz w:val="24"/>
          <w:szCs w:val="24"/>
        </w:rPr>
        <w:t xml:space="preserve"> района Республики Татарстан.</w:t>
      </w:r>
    </w:p>
    <w:p w:rsidR="00706CD5" w:rsidRPr="00DE35A6" w:rsidRDefault="000C7E71" w:rsidP="005D7F81">
      <w:pPr>
        <w:pStyle w:val="40"/>
        <w:numPr>
          <w:ilvl w:val="0"/>
          <w:numId w:val="1"/>
        </w:numPr>
        <w:shd w:val="clear" w:color="auto" w:fill="auto"/>
        <w:tabs>
          <w:tab w:val="left" w:pos="1630"/>
        </w:tabs>
        <w:spacing w:before="0" w:after="241" w:line="280" w:lineRule="exact"/>
        <w:ind w:left="1300" w:firstLine="0"/>
        <w:rPr>
          <w:sz w:val="24"/>
          <w:szCs w:val="24"/>
        </w:rPr>
      </w:pPr>
      <w:r w:rsidRPr="00DE35A6">
        <w:rPr>
          <w:sz w:val="24"/>
          <w:szCs w:val="24"/>
        </w:rPr>
        <w:t>СИСТЕМА ОРГАНИЗАЦИИ ПЛАТНОГО ПИТАНИЯ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73"/>
        </w:tabs>
        <w:spacing w:before="0" w:line="336" w:lineRule="exact"/>
        <w:ind w:firstLine="740"/>
        <w:rPr>
          <w:sz w:val="24"/>
          <w:szCs w:val="24"/>
        </w:rPr>
      </w:pPr>
      <w:r w:rsidRPr="00DE35A6">
        <w:rPr>
          <w:sz w:val="24"/>
          <w:szCs w:val="24"/>
        </w:rPr>
        <w:t>Платное питание организуется для обучающихся, не имеющих льгот п.4.2, п.5.2.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73"/>
        </w:tabs>
        <w:spacing w:before="0" w:line="317" w:lineRule="exact"/>
        <w:ind w:firstLine="740"/>
        <w:rPr>
          <w:sz w:val="24"/>
          <w:szCs w:val="24"/>
        </w:rPr>
      </w:pPr>
      <w:r w:rsidRPr="00DE35A6">
        <w:rPr>
          <w:sz w:val="24"/>
          <w:szCs w:val="24"/>
        </w:rPr>
        <w:t xml:space="preserve">Плата за питание </w:t>
      </w:r>
      <w:proofErr w:type="gramStart"/>
      <w:r w:rsidRPr="00DE35A6">
        <w:rPr>
          <w:sz w:val="24"/>
          <w:szCs w:val="24"/>
        </w:rPr>
        <w:t>обучающихся</w:t>
      </w:r>
      <w:proofErr w:type="gramEnd"/>
      <w:r w:rsidRPr="00DE35A6">
        <w:rPr>
          <w:sz w:val="24"/>
          <w:szCs w:val="24"/>
        </w:rPr>
        <w:t xml:space="preserve"> в общеобразовательном учреждении производится родителями (законными представителями) учащегося самостоятельно на расчётный счет муниципального общеобразовательного учреждения не позднее 20 числа каждого месяца на следующий месяц питания.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418"/>
        </w:tabs>
        <w:spacing w:before="0" w:line="317" w:lineRule="exact"/>
        <w:ind w:firstLine="740"/>
        <w:rPr>
          <w:sz w:val="24"/>
          <w:szCs w:val="24"/>
        </w:rPr>
      </w:pPr>
      <w:r w:rsidRPr="00DE35A6">
        <w:rPr>
          <w:sz w:val="24"/>
          <w:szCs w:val="24"/>
        </w:rPr>
        <w:t xml:space="preserve">Финансовые обеспечения предоставления питания </w:t>
      </w:r>
      <w:proofErr w:type="gramStart"/>
      <w:r w:rsidRPr="00DE35A6">
        <w:rPr>
          <w:sz w:val="24"/>
          <w:szCs w:val="24"/>
        </w:rPr>
        <w:t>обучающимся</w:t>
      </w:r>
      <w:proofErr w:type="gramEnd"/>
      <w:r w:rsidRPr="00DE35A6">
        <w:rPr>
          <w:sz w:val="24"/>
          <w:szCs w:val="24"/>
        </w:rPr>
        <w:t xml:space="preserve"> получающим основное общее и среднее общее образование (5-11 класс) осуществляется за счёт: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0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средств регионального бюджета Республики Татарстан в виде субсидии;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0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родительская плата.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73"/>
        </w:tabs>
        <w:spacing w:before="0" w:line="317" w:lineRule="exact"/>
        <w:ind w:firstLine="740"/>
        <w:rPr>
          <w:sz w:val="24"/>
          <w:szCs w:val="24"/>
        </w:rPr>
      </w:pPr>
      <w:r w:rsidRPr="00DE35A6">
        <w:rPr>
          <w:sz w:val="24"/>
          <w:szCs w:val="24"/>
        </w:rPr>
        <w:t>Родительская плата взимается в полном размере во всех случаях, за исключением следующих случаев отсутствия ребёнка в общеобразовательном учреждении: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0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пропуск по болезни ребёнка (согласно представленной медицинской справке);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0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пропуск по причине карантина;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374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по другим уважительным причинам (на основании предоставленных документов).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73"/>
        </w:tabs>
        <w:spacing w:before="0" w:line="317" w:lineRule="exact"/>
        <w:ind w:firstLine="740"/>
        <w:rPr>
          <w:sz w:val="24"/>
          <w:szCs w:val="24"/>
        </w:rPr>
      </w:pPr>
      <w:r w:rsidRPr="00DE35A6">
        <w:rPr>
          <w:sz w:val="24"/>
          <w:szCs w:val="24"/>
        </w:rPr>
        <w:t>В случае непосещения учащимися школы без уважительной причины и не уведомлении школы в письменной или устной форме за один день о предстоящем непосещении, родительская плата за первый пропущенный день взимается в полном объёме.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73"/>
        </w:tabs>
        <w:spacing w:before="0" w:after="236" w:line="317" w:lineRule="exact"/>
        <w:ind w:firstLine="740"/>
        <w:rPr>
          <w:sz w:val="24"/>
          <w:szCs w:val="24"/>
        </w:rPr>
      </w:pPr>
      <w:r w:rsidRPr="00DE35A6">
        <w:rPr>
          <w:sz w:val="24"/>
          <w:szCs w:val="24"/>
        </w:rPr>
        <w:t>Руководитель общеобразовательного учреждения обязан своевременно (в течение 3-х рабочих дней) информировать родителя (законного представителя) учащегося об изменении реквизитов для проведения платы за питание.</w:t>
      </w:r>
    </w:p>
    <w:p w:rsidR="00706CD5" w:rsidRPr="00DE35A6" w:rsidRDefault="000C7E71">
      <w:pPr>
        <w:pStyle w:val="40"/>
        <w:numPr>
          <w:ilvl w:val="0"/>
          <w:numId w:val="1"/>
        </w:numPr>
        <w:shd w:val="clear" w:color="auto" w:fill="auto"/>
        <w:tabs>
          <w:tab w:val="left" w:pos="1470"/>
        </w:tabs>
        <w:spacing w:before="0" w:after="240"/>
        <w:ind w:left="1880"/>
        <w:jc w:val="left"/>
        <w:rPr>
          <w:sz w:val="24"/>
          <w:szCs w:val="24"/>
        </w:rPr>
      </w:pPr>
      <w:r w:rsidRPr="00DE35A6">
        <w:rPr>
          <w:sz w:val="24"/>
          <w:szCs w:val="24"/>
        </w:rPr>
        <w:lastRenderedPageBreak/>
        <w:t>КОНТРОЛЬ ОРГАНИЗАЦИИ ГОРЯЧЕГО ПИТАНИЯ В ОБЩЕОБРАЗОВАТЕЛЬНОМ УЧРЕЖДЕНИИ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73"/>
        </w:tabs>
        <w:spacing w:before="0"/>
        <w:ind w:firstLine="74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Контроль за</w:t>
      </w:r>
      <w:proofErr w:type="gramEnd"/>
      <w:r w:rsidRPr="00DE35A6">
        <w:rPr>
          <w:sz w:val="24"/>
          <w:szCs w:val="24"/>
        </w:rPr>
        <w:t xml:space="preserve"> работой столовой общеобразовательного учреждения осуществляется администрацией и общественной комиссией по контролю за организацией питания учащихся.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40"/>
        <w:rPr>
          <w:sz w:val="24"/>
          <w:szCs w:val="24"/>
        </w:rPr>
      </w:pPr>
      <w:r w:rsidRPr="00DE35A6">
        <w:rPr>
          <w:sz w:val="24"/>
          <w:szCs w:val="24"/>
        </w:rPr>
        <w:t xml:space="preserve">Бракераж готовой продукции снимается </w:t>
      </w:r>
      <w:proofErr w:type="spellStart"/>
      <w:r w:rsidRPr="00DE35A6">
        <w:rPr>
          <w:sz w:val="24"/>
          <w:szCs w:val="24"/>
        </w:rPr>
        <w:t>бракеражной</w:t>
      </w:r>
      <w:proofErr w:type="spellEnd"/>
      <w:r w:rsidRPr="00DE35A6">
        <w:rPr>
          <w:sz w:val="24"/>
          <w:szCs w:val="24"/>
        </w:rPr>
        <w:t xml:space="preserve"> комиссией. Общественная комиссия по </w:t>
      </w:r>
      <w:proofErr w:type="gramStart"/>
      <w:r w:rsidRPr="00DE35A6">
        <w:rPr>
          <w:sz w:val="24"/>
          <w:szCs w:val="24"/>
        </w:rPr>
        <w:t>контролю за</w:t>
      </w:r>
      <w:proofErr w:type="gramEnd"/>
      <w:r w:rsidRPr="00DE35A6">
        <w:rPr>
          <w:sz w:val="24"/>
          <w:szCs w:val="24"/>
        </w:rPr>
        <w:t xml:space="preserve"> организацией питания учащихся создается из числа администрации, педагогических работников, медицинских работников, учащихся и родителей приказом директора школы с соблюдением принципа ротации кадров. Копия приказа передается администрации столовой. Общественная комиссия по </w:t>
      </w:r>
      <w:proofErr w:type="gramStart"/>
      <w:r w:rsidRPr="00DE35A6">
        <w:rPr>
          <w:sz w:val="24"/>
          <w:szCs w:val="24"/>
        </w:rPr>
        <w:t>контролю за</w:t>
      </w:r>
      <w:proofErr w:type="gramEnd"/>
      <w:r w:rsidRPr="00DE35A6">
        <w:rPr>
          <w:sz w:val="24"/>
          <w:szCs w:val="24"/>
        </w:rPr>
        <w:t xml:space="preserve"> организацией питания учащихся периодически (но не реже 1 раза в квартал) отчитывается о работе по осуществлению контроля и выполнению данных ей поручений на совещании при директоре, инструктивно-методических совещаниях, педагогическом совете.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44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Проверка технологии приготовления пищи осуществляется ежедневно </w:t>
      </w:r>
      <w:proofErr w:type="spellStart"/>
      <w:r w:rsidRPr="00DE35A6">
        <w:rPr>
          <w:sz w:val="24"/>
          <w:szCs w:val="24"/>
        </w:rPr>
        <w:t>бракеражной</w:t>
      </w:r>
      <w:proofErr w:type="spellEnd"/>
      <w:r w:rsidRPr="00DE35A6">
        <w:rPr>
          <w:sz w:val="24"/>
          <w:szCs w:val="24"/>
        </w:rPr>
        <w:t xml:space="preserve"> комиссией.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49"/>
        </w:tabs>
        <w:spacing w:before="0" w:line="336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Состав комиссии по контролю организации питания в школе утверждается директором школы в начале каждого учебного года.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49"/>
        </w:tabs>
        <w:spacing w:before="0" w:line="312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Медицинские работники должны следить за организацией питания в общеобразовательном учреждении, в том числе за качеством поступающих продуктов, правильностью закладки продуктов и приготовлением готовой пищи.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44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Выдача готовой пищи осуществляется только после снятия пробы. Оценку качества блюд проводит </w:t>
      </w:r>
      <w:proofErr w:type="spellStart"/>
      <w:r w:rsidRPr="00DE35A6">
        <w:rPr>
          <w:sz w:val="24"/>
          <w:szCs w:val="24"/>
        </w:rPr>
        <w:t>бракеражная</w:t>
      </w:r>
      <w:proofErr w:type="spellEnd"/>
      <w:r w:rsidRPr="00DE35A6">
        <w:rPr>
          <w:sz w:val="24"/>
          <w:szCs w:val="24"/>
        </w:rPr>
        <w:t xml:space="preserve"> комиссия по органолептическим показателям (пробу снимают непосредственно из емкостей, в которых пища готовится).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49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С целью </w:t>
      </w:r>
      <w:proofErr w:type="gramStart"/>
      <w:r w:rsidRPr="00DE35A6">
        <w:rPr>
          <w:sz w:val="24"/>
          <w:szCs w:val="24"/>
        </w:rPr>
        <w:t>контроля за</w:t>
      </w:r>
      <w:proofErr w:type="gramEnd"/>
      <w:r w:rsidRPr="00DE35A6">
        <w:rPr>
          <w:sz w:val="24"/>
          <w:szCs w:val="24"/>
        </w:rPr>
        <w:t xml:space="preserve"> качеством и безопасностью соблюдения условий и сроков хранения скоропортящихся пищевых продуктов, требующих особых условий хранения, проводится контроль температурных режимов хранения в холодильном оборудовании с использованием термометров (за исключением ртутных).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44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С целью </w:t>
      </w:r>
      <w:proofErr w:type="gramStart"/>
      <w:r w:rsidRPr="00DE35A6">
        <w:rPr>
          <w:sz w:val="24"/>
          <w:szCs w:val="24"/>
        </w:rPr>
        <w:t>контроля за</w:t>
      </w:r>
      <w:proofErr w:type="gramEnd"/>
      <w:r w:rsidRPr="00DE35A6">
        <w:rPr>
          <w:sz w:val="24"/>
          <w:szCs w:val="24"/>
        </w:rPr>
        <w:t xml:space="preserve"> качеством и безопасностью приготовленной пищевой продукции на пищеблоках должна отбираться суточная проба от каждой партии приготовленной пищевой продукции.</w:t>
      </w:r>
    </w:p>
    <w:p w:rsidR="00706CD5" w:rsidRPr="00DE35A6" w:rsidRDefault="000C7E71">
      <w:pPr>
        <w:pStyle w:val="20"/>
        <w:shd w:val="clear" w:color="auto" w:fill="auto"/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Отбор суточной пробы осуществляет работник пищеблока (повар) в специально выделенные обеззараженные и промаркированные емкости (плотно закрывающиеся) - отдельно каждое блюдо и (или) кулинарное изделие. </w:t>
      </w:r>
      <w:proofErr w:type="gramStart"/>
      <w:r w:rsidRPr="00DE35A6">
        <w:rPr>
          <w:sz w:val="24"/>
          <w:szCs w:val="24"/>
        </w:rPr>
        <w:t>Холодные закуски, первые блюда, гарниры и напитки (третье блюда) должны отбираться в количестве не менее 100 г. Порционные блюда, биточки, котлеты, сырники, оладьи, колбаса, бутерброды должны оставаться поштучно, целиком (в объеме одной порции).</w:t>
      </w:r>
      <w:proofErr w:type="gramEnd"/>
    </w:p>
    <w:p w:rsidR="00706CD5" w:rsidRPr="00DE35A6" w:rsidRDefault="000C7E71">
      <w:pPr>
        <w:pStyle w:val="20"/>
        <w:shd w:val="clear" w:color="auto" w:fill="auto"/>
        <w:spacing w:before="0" w:line="312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Суточные пробы должны храниться не менее 48 часов в специально отведенном месте /холодильнике при температуре от +2</w:t>
      </w:r>
      <w:proofErr w:type="gramStart"/>
      <w:r w:rsidRPr="00DE35A6">
        <w:rPr>
          <w:sz w:val="24"/>
          <w:szCs w:val="24"/>
        </w:rPr>
        <w:t>°С</w:t>
      </w:r>
      <w:proofErr w:type="gramEnd"/>
      <w:r w:rsidRPr="00DE35A6">
        <w:rPr>
          <w:sz w:val="24"/>
          <w:szCs w:val="24"/>
        </w:rPr>
        <w:t xml:space="preserve"> до +6°С.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44"/>
        </w:tabs>
        <w:spacing w:before="0" w:after="244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В общеобразовательном учреждении рекомендуется организовывать работу (лекции, семинары, деловые игры, викторины, дни здоровья) по формированию навыков и культуры здорового питания, этике приема пищи, профилактике алиментарно-зависимых заболеваний, пищевых отравлений и инфекционных заболеваний.</w:t>
      </w:r>
    </w:p>
    <w:p w:rsidR="00706CD5" w:rsidRPr="00DE35A6" w:rsidRDefault="000C7E71" w:rsidP="005D7F81">
      <w:pPr>
        <w:pStyle w:val="40"/>
        <w:numPr>
          <w:ilvl w:val="0"/>
          <w:numId w:val="1"/>
        </w:numPr>
        <w:shd w:val="clear" w:color="auto" w:fill="auto"/>
        <w:tabs>
          <w:tab w:val="left" w:pos="887"/>
        </w:tabs>
        <w:spacing w:before="0" w:after="236" w:line="317" w:lineRule="exact"/>
        <w:ind w:left="1180" w:hanging="620"/>
        <w:rPr>
          <w:sz w:val="24"/>
          <w:szCs w:val="24"/>
        </w:rPr>
      </w:pPr>
      <w:r w:rsidRPr="00DE35A6">
        <w:rPr>
          <w:sz w:val="24"/>
          <w:szCs w:val="24"/>
        </w:rPr>
        <w:t xml:space="preserve">РОДИТЕЛЬСКИЙ </w:t>
      </w:r>
      <w:proofErr w:type="gramStart"/>
      <w:r w:rsidRPr="00DE35A6">
        <w:rPr>
          <w:sz w:val="24"/>
          <w:szCs w:val="24"/>
        </w:rPr>
        <w:t>КОНТРОЛЬ ЗА</w:t>
      </w:r>
      <w:proofErr w:type="gramEnd"/>
      <w:r w:rsidRPr="00DE35A6">
        <w:rPr>
          <w:sz w:val="24"/>
          <w:szCs w:val="24"/>
        </w:rPr>
        <w:t xml:space="preserve"> ОРГАНИЗАЦИЕЙ ПИТАНИЯ ДЕТЕЙ В ОБЩЕОБРАЗОВАТЕЛЬНЫХ УЧРЕЖДЕНИЯХ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49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lastRenderedPageBreak/>
        <w:t xml:space="preserve">Порядок проведения мероприятий по родительскому </w:t>
      </w:r>
      <w:proofErr w:type="gramStart"/>
      <w:r w:rsidRPr="00DE35A6">
        <w:rPr>
          <w:sz w:val="24"/>
          <w:szCs w:val="24"/>
        </w:rPr>
        <w:t>контролю за</w:t>
      </w:r>
      <w:proofErr w:type="gramEnd"/>
      <w:r w:rsidRPr="00DE35A6">
        <w:rPr>
          <w:sz w:val="24"/>
          <w:szCs w:val="24"/>
        </w:rPr>
        <w:t xml:space="preserve"> организацией питания обучающихся, в том числе регламентирующего порядок доступа законных представителей обучающихся в помещении для приёма пищи, рекомендуется регламентировать локальным нормативным актом общеобразовательной организации.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52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Организация родительского контроля может осуществляться в форме анкетирования родителей и детей (приложение № 1 «МР 2.4.018-20») и участие в работе общешкольной комиссии (приложение № 2 « МР 2.4.018-20»).</w:t>
      </w:r>
    </w:p>
    <w:p w:rsidR="00706CD5" w:rsidRPr="00DE35A6" w:rsidRDefault="000C7E71">
      <w:pPr>
        <w:pStyle w:val="20"/>
        <w:shd w:val="clear" w:color="auto" w:fill="auto"/>
        <w:spacing w:before="0" w:after="633"/>
        <w:rPr>
          <w:sz w:val="24"/>
          <w:szCs w:val="24"/>
        </w:rPr>
      </w:pPr>
      <w:r w:rsidRPr="00DE35A6">
        <w:rPr>
          <w:sz w:val="24"/>
          <w:szCs w:val="24"/>
        </w:rPr>
        <w:t xml:space="preserve">Итоги проверок обсуждаются на </w:t>
      </w:r>
      <w:proofErr w:type="spellStart"/>
      <w:r w:rsidRPr="00DE35A6">
        <w:rPr>
          <w:sz w:val="24"/>
          <w:szCs w:val="24"/>
        </w:rPr>
        <w:t>общеродительских</w:t>
      </w:r>
      <w:proofErr w:type="spellEnd"/>
      <w:r w:rsidRPr="00DE35A6">
        <w:rPr>
          <w:sz w:val="24"/>
          <w:szCs w:val="24"/>
        </w:rPr>
        <w:t xml:space="preserve"> собраниях и могут явиться основанием для обращений в адрес администрации образовательной организации, оператора питания, органов контроля (надзора).</w:t>
      </w:r>
    </w:p>
    <w:p w:rsidR="00706CD5" w:rsidRPr="00DE35A6" w:rsidRDefault="000C7E71">
      <w:pPr>
        <w:pStyle w:val="40"/>
        <w:numPr>
          <w:ilvl w:val="0"/>
          <w:numId w:val="1"/>
        </w:numPr>
        <w:shd w:val="clear" w:color="auto" w:fill="auto"/>
        <w:tabs>
          <w:tab w:val="left" w:pos="2982"/>
        </w:tabs>
        <w:spacing w:before="0" w:after="313" w:line="280" w:lineRule="exact"/>
        <w:ind w:left="2660" w:firstLine="0"/>
        <w:jc w:val="both"/>
        <w:rPr>
          <w:sz w:val="24"/>
          <w:szCs w:val="24"/>
        </w:rPr>
      </w:pPr>
      <w:r w:rsidRPr="00DE35A6">
        <w:rPr>
          <w:sz w:val="24"/>
          <w:szCs w:val="24"/>
        </w:rPr>
        <w:t>ОТВЕТСТВЕННОСТЬ СТОРОН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584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Руководитель общеобразовательного учреждения является ответственным лицом за организацию и полноту охвата </w:t>
      </w:r>
      <w:proofErr w:type="gramStart"/>
      <w:r w:rsidRPr="00DE35A6">
        <w:rPr>
          <w:sz w:val="24"/>
          <w:szCs w:val="24"/>
        </w:rPr>
        <w:t>обучающихся</w:t>
      </w:r>
      <w:proofErr w:type="gramEnd"/>
      <w:r w:rsidRPr="00DE35A6">
        <w:rPr>
          <w:sz w:val="24"/>
          <w:szCs w:val="24"/>
        </w:rPr>
        <w:t xml:space="preserve"> горячим питанием в соответствии с нормативными актами Российской Федерации, Республики Татарстан, </w:t>
      </w:r>
      <w:proofErr w:type="spellStart"/>
      <w:r w:rsidRPr="00DE35A6">
        <w:rPr>
          <w:sz w:val="24"/>
          <w:szCs w:val="24"/>
        </w:rPr>
        <w:t>Заинского</w:t>
      </w:r>
      <w:proofErr w:type="spellEnd"/>
      <w:r w:rsidRPr="00DE35A6">
        <w:rPr>
          <w:sz w:val="24"/>
          <w:szCs w:val="24"/>
        </w:rPr>
        <w:t xml:space="preserve"> муниципального района, федеральными санитарными правилами и нормами, Уставом образовательного учреждения и настоящим Положением.</w:t>
      </w:r>
    </w:p>
    <w:p w:rsidR="00706CD5" w:rsidRPr="00DE35A6" w:rsidRDefault="000C7E71">
      <w:pPr>
        <w:pStyle w:val="22"/>
        <w:keepNext/>
        <w:keepLines/>
        <w:numPr>
          <w:ilvl w:val="1"/>
          <w:numId w:val="1"/>
        </w:numPr>
        <w:shd w:val="clear" w:color="auto" w:fill="auto"/>
        <w:tabs>
          <w:tab w:val="left" w:pos="1298"/>
        </w:tabs>
        <w:spacing w:before="0" w:after="0" w:line="317" w:lineRule="exact"/>
        <w:ind w:firstLine="760"/>
        <w:rPr>
          <w:sz w:val="24"/>
          <w:szCs w:val="24"/>
        </w:rPr>
      </w:pPr>
      <w:bookmarkStart w:id="6" w:name="bookmark5"/>
      <w:r w:rsidRPr="00DE35A6">
        <w:rPr>
          <w:sz w:val="24"/>
          <w:szCs w:val="24"/>
        </w:rPr>
        <w:t>Руководитель общеобразовательного учреждения должен:</w:t>
      </w:r>
      <w:bookmarkEnd w:id="6"/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>разрабатывать Программу производственного контроля согласно Федерального закон «О санитарно-эп</w:t>
      </w:r>
      <w:r w:rsidR="002A464A">
        <w:rPr>
          <w:sz w:val="24"/>
          <w:szCs w:val="24"/>
        </w:rPr>
        <w:t>и</w:t>
      </w:r>
      <w:r w:rsidRPr="00DE35A6">
        <w:rPr>
          <w:sz w:val="24"/>
          <w:szCs w:val="24"/>
        </w:rPr>
        <w:t>демиологическом благополучии населения» от 30 марта 1999 г. 52-ФЗ и «Положения о государственном санитарн</w:t>
      </w:r>
      <w:proofErr w:type="gramStart"/>
      <w:r w:rsidRPr="00DE35A6">
        <w:rPr>
          <w:sz w:val="24"/>
          <w:szCs w:val="24"/>
        </w:rPr>
        <w:t>о-</w:t>
      </w:r>
      <w:proofErr w:type="gramEnd"/>
      <w:r w:rsidRPr="00DE35A6">
        <w:rPr>
          <w:sz w:val="24"/>
          <w:szCs w:val="24"/>
        </w:rPr>
        <w:t xml:space="preserve"> эпидемиологическом</w:t>
      </w:r>
      <w:r w:rsidR="002A464A">
        <w:rPr>
          <w:sz w:val="24"/>
          <w:szCs w:val="24"/>
        </w:rPr>
        <w:t xml:space="preserve"> </w:t>
      </w:r>
      <w:r w:rsidRPr="00DE35A6">
        <w:rPr>
          <w:sz w:val="24"/>
          <w:szCs w:val="24"/>
        </w:rPr>
        <w:t>нормировании»,</w:t>
      </w:r>
      <w:r w:rsidR="002A464A">
        <w:rPr>
          <w:sz w:val="24"/>
          <w:szCs w:val="24"/>
        </w:rPr>
        <w:t xml:space="preserve"> </w:t>
      </w:r>
      <w:r w:rsidRPr="00DE35A6">
        <w:rPr>
          <w:sz w:val="24"/>
          <w:szCs w:val="24"/>
        </w:rPr>
        <w:t>Санитарные правила - СП-1.1.1058- 01,СанПин 2.3/2.4.3590-20;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222"/>
        </w:tabs>
        <w:spacing w:before="0" w:line="317" w:lineRule="exact"/>
        <w:rPr>
          <w:sz w:val="24"/>
          <w:szCs w:val="24"/>
        </w:rPr>
      </w:pPr>
      <w:r w:rsidRPr="00DE35A6">
        <w:rPr>
          <w:sz w:val="24"/>
          <w:szCs w:val="24"/>
        </w:rPr>
        <w:t xml:space="preserve">назначить </w:t>
      </w:r>
      <w:proofErr w:type="gramStart"/>
      <w:r w:rsidRPr="00DE35A6">
        <w:rPr>
          <w:sz w:val="24"/>
          <w:szCs w:val="24"/>
        </w:rPr>
        <w:t>ответственных</w:t>
      </w:r>
      <w:proofErr w:type="gramEnd"/>
      <w:r w:rsidR="002A464A">
        <w:rPr>
          <w:sz w:val="24"/>
          <w:szCs w:val="24"/>
        </w:rPr>
        <w:t xml:space="preserve"> </w:t>
      </w:r>
      <w:r w:rsidRPr="00DE35A6">
        <w:rPr>
          <w:sz w:val="24"/>
          <w:szCs w:val="24"/>
        </w:rPr>
        <w:t>за организацию</w:t>
      </w:r>
      <w:r w:rsidR="002A464A">
        <w:rPr>
          <w:sz w:val="24"/>
          <w:szCs w:val="24"/>
        </w:rPr>
        <w:t xml:space="preserve"> </w:t>
      </w:r>
      <w:r w:rsidRPr="00DE35A6">
        <w:rPr>
          <w:sz w:val="24"/>
          <w:szCs w:val="24"/>
        </w:rPr>
        <w:t>горячего питания в образовательном учреждении; ответственного</w:t>
      </w:r>
      <w:r w:rsidR="002A464A">
        <w:rPr>
          <w:sz w:val="24"/>
          <w:szCs w:val="24"/>
        </w:rPr>
        <w:t xml:space="preserve"> </w:t>
      </w:r>
      <w:r w:rsidRPr="00DE35A6">
        <w:rPr>
          <w:sz w:val="24"/>
          <w:szCs w:val="24"/>
        </w:rPr>
        <w:t>по питанию из числа администрации образовательного учреждения; классного руководителя;</w:t>
      </w:r>
      <w:r w:rsidR="002A464A">
        <w:rPr>
          <w:sz w:val="24"/>
          <w:szCs w:val="24"/>
        </w:rPr>
        <w:t xml:space="preserve"> </w:t>
      </w:r>
      <w:r w:rsidRPr="00DE35A6">
        <w:rPr>
          <w:sz w:val="24"/>
          <w:szCs w:val="24"/>
        </w:rPr>
        <w:t>медицинского</w:t>
      </w:r>
      <w:r w:rsidR="002A464A">
        <w:rPr>
          <w:sz w:val="24"/>
          <w:szCs w:val="24"/>
        </w:rPr>
        <w:t xml:space="preserve"> </w:t>
      </w:r>
      <w:r w:rsidRPr="00DE35A6">
        <w:rPr>
          <w:sz w:val="24"/>
          <w:szCs w:val="24"/>
        </w:rPr>
        <w:t>работника, заведующего производства</w:t>
      </w:r>
      <w:r w:rsidR="002A464A">
        <w:rPr>
          <w:sz w:val="24"/>
          <w:szCs w:val="24"/>
        </w:rPr>
        <w:t xml:space="preserve"> </w:t>
      </w:r>
      <w:r w:rsidRPr="00DE35A6">
        <w:rPr>
          <w:sz w:val="24"/>
          <w:szCs w:val="24"/>
        </w:rPr>
        <w:t>столовой;</w:t>
      </w:r>
    </w:p>
    <w:p w:rsidR="00706CD5" w:rsidRPr="00DE35A6" w:rsidRDefault="000C7E71">
      <w:pPr>
        <w:pStyle w:val="40"/>
        <w:shd w:val="clear" w:color="auto" w:fill="auto"/>
        <w:spacing w:before="0" w:after="285" w:line="317" w:lineRule="exact"/>
        <w:ind w:firstLine="480"/>
        <w:jc w:val="both"/>
        <w:rPr>
          <w:sz w:val="24"/>
          <w:szCs w:val="24"/>
        </w:rPr>
      </w:pPr>
      <w:r w:rsidRPr="00DE35A6">
        <w:rPr>
          <w:sz w:val="24"/>
          <w:szCs w:val="24"/>
        </w:rPr>
        <w:t>в случае неудовлетворительных результатов лабораторных и инструментальных</w:t>
      </w:r>
      <w:r w:rsidR="002A464A">
        <w:rPr>
          <w:sz w:val="24"/>
          <w:szCs w:val="24"/>
        </w:rPr>
        <w:t xml:space="preserve"> </w:t>
      </w:r>
      <w:r w:rsidRPr="00DE35A6">
        <w:rPr>
          <w:sz w:val="24"/>
          <w:szCs w:val="24"/>
        </w:rPr>
        <w:t>иссл</w:t>
      </w:r>
      <w:r w:rsidR="00AB67C7">
        <w:rPr>
          <w:sz w:val="24"/>
          <w:szCs w:val="24"/>
        </w:rPr>
        <w:t>едовани</w:t>
      </w:r>
      <w:r w:rsidRPr="00DE35A6">
        <w:rPr>
          <w:sz w:val="24"/>
          <w:szCs w:val="24"/>
        </w:rPr>
        <w:t>й в рамках программы производственного контроля по вине ответственного по питанию (работника пищеблока) принять меры, направленные на устранение нарушений и недопущения их возникновения, с повторным проведением лабораторных исследований за счет виновного работника пищеблока образовательного учреждения.</w:t>
      </w:r>
    </w:p>
    <w:p w:rsidR="00706CD5" w:rsidRPr="00DE35A6" w:rsidRDefault="000C7E71">
      <w:pPr>
        <w:pStyle w:val="22"/>
        <w:keepNext/>
        <w:keepLines/>
        <w:numPr>
          <w:ilvl w:val="1"/>
          <w:numId w:val="1"/>
        </w:numPr>
        <w:shd w:val="clear" w:color="auto" w:fill="auto"/>
        <w:tabs>
          <w:tab w:val="left" w:pos="1252"/>
        </w:tabs>
        <w:spacing w:before="0" w:after="0" w:line="336" w:lineRule="exact"/>
        <w:ind w:firstLine="760"/>
        <w:rPr>
          <w:sz w:val="24"/>
          <w:szCs w:val="24"/>
        </w:rPr>
      </w:pPr>
      <w:bookmarkStart w:id="7" w:name="bookmark6"/>
      <w:proofErr w:type="gramStart"/>
      <w:r w:rsidRPr="00DE35A6">
        <w:rPr>
          <w:sz w:val="24"/>
          <w:szCs w:val="24"/>
        </w:rPr>
        <w:t>Ответственный</w:t>
      </w:r>
      <w:proofErr w:type="gramEnd"/>
      <w:r w:rsidRPr="00DE35A6">
        <w:rPr>
          <w:sz w:val="24"/>
          <w:szCs w:val="24"/>
        </w:rPr>
        <w:t xml:space="preserve"> по питанию в общеобразовательном учреждении обязан:</w:t>
      </w:r>
      <w:bookmarkEnd w:id="7"/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708"/>
        </w:tabs>
        <w:spacing w:before="0" w:line="317" w:lineRule="exact"/>
        <w:ind w:firstLine="480"/>
        <w:rPr>
          <w:sz w:val="24"/>
          <w:szCs w:val="24"/>
        </w:rPr>
      </w:pPr>
      <w:r w:rsidRPr="00DE35A6">
        <w:rPr>
          <w:sz w:val="24"/>
          <w:szCs w:val="24"/>
        </w:rPr>
        <w:t>вести контроль за правильно и своевременно внесением родителями (законными представителями) родительской платы;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708"/>
        </w:tabs>
        <w:spacing w:before="0" w:line="317" w:lineRule="exact"/>
        <w:ind w:firstLine="480"/>
        <w:rPr>
          <w:sz w:val="24"/>
          <w:szCs w:val="24"/>
        </w:rPr>
      </w:pPr>
      <w:r w:rsidRPr="00DE35A6">
        <w:rPr>
          <w:sz w:val="24"/>
          <w:szCs w:val="24"/>
        </w:rPr>
        <w:t>рассматривать вопросы по организации питания обучающихся на заседаниях родительских собраний в классах, общешкольного родительского собрания;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708"/>
        </w:tabs>
        <w:spacing w:before="0" w:line="317" w:lineRule="exact"/>
        <w:ind w:firstLine="480"/>
        <w:rPr>
          <w:sz w:val="24"/>
          <w:szCs w:val="24"/>
        </w:rPr>
      </w:pPr>
      <w:r w:rsidRPr="00DE35A6">
        <w:rPr>
          <w:sz w:val="24"/>
          <w:szCs w:val="24"/>
        </w:rPr>
        <w:t>координировать и контролировать деятельность классных руководителей;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708"/>
        </w:tabs>
        <w:spacing w:before="0" w:line="317" w:lineRule="exact"/>
        <w:ind w:firstLine="480"/>
        <w:rPr>
          <w:sz w:val="24"/>
          <w:szCs w:val="24"/>
        </w:rPr>
      </w:pPr>
      <w:r w:rsidRPr="00DE35A6">
        <w:rPr>
          <w:sz w:val="24"/>
          <w:szCs w:val="24"/>
        </w:rPr>
        <w:t xml:space="preserve">обеспечивать учёт фактической посещаемости </w:t>
      </w:r>
      <w:proofErr w:type="gramStart"/>
      <w:r w:rsidRPr="00DE35A6">
        <w:rPr>
          <w:sz w:val="24"/>
          <w:szCs w:val="24"/>
        </w:rPr>
        <w:t>обучающимися</w:t>
      </w:r>
      <w:proofErr w:type="gramEnd"/>
      <w:r w:rsidRPr="00DE35A6">
        <w:rPr>
          <w:sz w:val="24"/>
          <w:szCs w:val="24"/>
        </w:rPr>
        <w:t xml:space="preserve"> столовой, охват всех обучающихся питанием, контролировать ежедневный порядок учета количества фактически полученных обучающимися горячего питания по классам;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708"/>
        </w:tabs>
        <w:spacing w:before="0" w:line="350" w:lineRule="exact"/>
        <w:ind w:firstLine="480"/>
        <w:rPr>
          <w:sz w:val="24"/>
          <w:szCs w:val="24"/>
        </w:rPr>
      </w:pPr>
      <w:r w:rsidRPr="00DE35A6">
        <w:rPr>
          <w:sz w:val="24"/>
          <w:szCs w:val="24"/>
        </w:rPr>
        <w:t>предоставлять списки обучающихся для расчета средств на питание обучающихся в бухгалтерию общеобразовательной организации;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 xml:space="preserve">информировать родителей (законных представителей) о возможности получения их </w:t>
      </w:r>
      <w:r w:rsidRPr="00DE35A6">
        <w:rPr>
          <w:sz w:val="24"/>
          <w:szCs w:val="24"/>
        </w:rPr>
        <w:lastRenderedPageBreak/>
        <w:t>детьми льготного питания в случаях, предусмотренных настоящим Положением;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>своевременно подавать информацию комиссии в общеобразовательной организации для внесения изменений в список учащихся, получающих льготное питание;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/>
        <w:ind w:firstLine="460"/>
        <w:rPr>
          <w:sz w:val="24"/>
          <w:szCs w:val="24"/>
        </w:rPr>
      </w:pPr>
      <w:r w:rsidRPr="00DE35A6">
        <w:rPr>
          <w:rStyle w:val="23"/>
          <w:sz w:val="24"/>
          <w:szCs w:val="24"/>
        </w:rPr>
        <w:t xml:space="preserve">ежемесячно до 2 числа </w:t>
      </w:r>
      <w:r w:rsidRPr="00DE35A6">
        <w:rPr>
          <w:sz w:val="24"/>
          <w:szCs w:val="24"/>
        </w:rPr>
        <w:t xml:space="preserve">следующего месяца </w:t>
      </w:r>
      <w:proofErr w:type="gramStart"/>
      <w:r w:rsidRPr="00DE35A6">
        <w:rPr>
          <w:sz w:val="24"/>
          <w:szCs w:val="24"/>
        </w:rPr>
        <w:t>предоставлять отчёт</w:t>
      </w:r>
      <w:proofErr w:type="gramEnd"/>
      <w:r w:rsidRPr="00DE35A6">
        <w:rPr>
          <w:sz w:val="24"/>
          <w:szCs w:val="24"/>
        </w:rPr>
        <w:t xml:space="preserve"> по питанию учащихся в МКУ «Управление образования Исполнительного комитета </w:t>
      </w:r>
      <w:proofErr w:type="spellStart"/>
      <w:r w:rsidRPr="00DE35A6">
        <w:rPr>
          <w:sz w:val="24"/>
          <w:szCs w:val="24"/>
        </w:rPr>
        <w:t>Заинского</w:t>
      </w:r>
      <w:proofErr w:type="spellEnd"/>
      <w:r w:rsidRPr="00DE35A6">
        <w:rPr>
          <w:sz w:val="24"/>
          <w:szCs w:val="24"/>
        </w:rPr>
        <w:t xml:space="preserve"> муниципального района Республики Татарстан»;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95"/>
        </w:tabs>
        <w:spacing w:before="0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>проверять наличие меню на стенде;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90"/>
        </w:tabs>
        <w:spacing w:before="0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>проверять соответствие приготовленной пищи по меню;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 xml:space="preserve">осуществлять </w:t>
      </w:r>
      <w:proofErr w:type="gramStart"/>
      <w:r w:rsidRPr="00DE35A6">
        <w:rPr>
          <w:sz w:val="24"/>
          <w:szCs w:val="24"/>
        </w:rPr>
        <w:t>контроль за</w:t>
      </w:r>
      <w:proofErr w:type="gramEnd"/>
      <w:r w:rsidRPr="00DE35A6">
        <w:rPr>
          <w:sz w:val="24"/>
          <w:szCs w:val="24"/>
        </w:rPr>
        <w:t xml:space="preserve"> своевременной подачей заявок по количеству питающихся;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90"/>
        </w:tabs>
        <w:spacing w:before="0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>проверять соответствие температуры и веса готового блюдо;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>координировать работу в образовательном учреждении по формированию культуры питания;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>осуществлять мониторинг удовлетворенности качеством школьного питания у учащихся;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90"/>
        </w:tabs>
        <w:spacing w:before="0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>вносить предложения по улучшению организации питания;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 w:after="244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>проводить организационные мероприя</w:t>
      </w:r>
      <w:r w:rsidR="005D7F81">
        <w:rPr>
          <w:sz w:val="24"/>
          <w:szCs w:val="24"/>
        </w:rPr>
        <w:t>тия, посвященные правильному и зд</w:t>
      </w:r>
      <w:r w:rsidRPr="00DE35A6">
        <w:rPr>
          <w:sz w:val="24"/>
          <w:szCs w:val="24"/>
        </w:rPr>
        <w:t>оровому питанию учащихся.</w:t>
      </w:r>
    </w:p>
    <w:p w:rsidR="00706CD5" w:rsidRPr="00DE35A6" w:rsidRDefault="000C7E71">
      <w:pPr>
        <w:pStyle w:val="22"/>
        <w:keepNext/>
        <w:keepLines/>
        <w:numPr>
          <w:ilvl w:val="1"/>
          <w:numId w:val="1"/>
        </w:numPr>
        <w:shd w:val="clear" w:color="auto" w:fill="auto"/>
        <w:tabs>
          <w:tab w:val="left" w:pos="1302"/>
        </w:tabs>
        <w:spacing w:before="0" w:after="0" w:line="317" w:lineRule="exact"/>
        <w:ind w:left="740" w:firstLine="0"/>
        <w:rPr>
          <w:sz w:val="24"/>
          <w:szCs w:val="24"/>
        </w:rPr>
      </w:pPr>
      <w:bookmarkStart w:id="8" w:name="bookmark7"/>
      <w:r w:rsidRPr="00DE35A6">
        <w:rPr>
          <w:sz w:val="24"/>
          <w:szCs w:val="24"/>
        </w:rPr>
        <w:t>Классный руководитель образовательного учреждения обязан:</w:t>
      </w:r>
      <w:bookmarkEnd w:id="8"/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 w:line="317" w:lineRule="exact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>доводить до родителей (законных представителей) информацию об организации питания в образовательном учреждении;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 w:line="317" w:lineRule="exact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>собирать заявления с родителей (законных представителей) учащихся, для предоставления горячего питания, которые он в дальнейшем предоставляет в администрацию образовательного учреждения. В заявление определяется кратность предоставления горячего питания и виды (завтрак и (или) обед);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 w:line="317" w:lineRule="exact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>предоставить в администрацию образовательного учреждения акт обследования жилищно-бытовых условий комиссией в составе социального педагога, классного руководителя, заместителя директора по воспитательной работе для льготного питания учащихся;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 w:line="317" w:lineRule="exact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>за 48 часов предоставлять в школьную столовую количественную заявку для организации питания на учебный день;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 w:line="317" w:lineRule="exact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>ежедневно не позднее до 8.30 уточнять предоставленную заявку (и/или не более чем за один час до предоставления завтрака/обеда/дополнительного литания в день);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 w:line="317" w:lineRule="exact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 xml:space="preserve">вести ежедневный табель учета полученного </w:t>
      </w:r>
      <w:proofErr w:type="gramStart"/>
      <w:r w:rsidRPr="00DE35A6">
        <w:rPr>
          <w:sz w:val="24"/>
          <w:szCs w:val="24"/>
        </w:rPr>
        <w:t>обучающимися</w:t>
      </w:r>
      <w:proofErr w:type="gramEnd"/>
      <w:r w:rsidRPr="00DE35A6">
        <w:rPr>
          <w:sz w:val="24"/>
          <w:szCs w:val="24"/>
        </w:rPr>
        <w:t xml:space="preserve"> горячего питания;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 w:line="317" w:lineRule="exact"/>
        <w:ind w:firstLine="4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не реже, чем один раз в неделю, представлять ответственному по питанию общеобразовательного учреждения данные о количестве фактически полученного учащимися горячего питания;</w:t>
      </w:r>
      <w:proofErr w:type="gramEnd"/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 w:line="317" w:lineRule="exact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>осуществлять в части своей компетенции мониторинг организации школьного питания;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84"/>
        </w:tabs>
        <w:spacing w:before="0" w:line="317" w:lineRule="exact"/>
        <w:ind w:firstLine="460"/>
        <w:rPr>
          <w:sz w:val="24"/>
          <w:szCs w:val="24"/>
        </w:rPr>
      </w:pPr>
      <w:r w:rsidRPr="00DE35A6">
        <w:rPr>
          <w:sz w:val="24"/>
          <w:szCs w:val="24"/>
        </w:rPr>
        <w:t>предусматривать в планах воспитательной работы мероприятия, направленные на формирование здорового образа жизни обучающихся, потребности в сбалансированном и рациональном питании, систематически выносят на обсуждение в ходе родительских собраний вопросы обеспечения полноценного питания учащихся;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68"/>
        </w:tabs>
        <w:spacing w:before="0" w:after="296"/>
        <w:ind w:firstLine="480"/>
        <w:rPr>
          <w:sz w:val="24"/>
          <w:szCs w:val="24"/>
        </w:rPr>
      </w:pPr>
      <w:r w:rsidRPr="00DE35A6">
        <w:rPr>
          <w:sz w:val="24"/>
          <w:szCs w:val="24"/>
        </w:rPr>
        <w:t>вносить на обсуждение на заседаниях Педагогического совета, совещания при директоре предложения по улучшению питания.</w:t>
      </w:r>
    </w:p>
    <w:p w:rsidR="00706CD5" w:rsidRPr="00DE35A6" w:rsidRDefault="000C7E71">
      <w:pPr>
        <w:pStyle w:val="22"/>
        <w:keepNext/>
        <w:keepLines/>
        <w:numPr>
          <w:ilvl w:val="1"/>
          <w:numId w:val="1"/>
        </w:numPr>
        <w:shd w:val="clear" w:color="auto" w:fill="auto"/>
        <w:tabs>
          <w:tab w:val="left" w:pos="1445"/>
        </w:tabs>
        <w:spacing w:before="0" w:after="0" w:line="326" w:lineRule="exact"/>
        <w:ind w:firstLine="760"/>
        <w:rPr>
          <w:sz w:val="24"/>
          <w:szCs w:val="24"/>
        </w:rPr>
      </w:pPr>
      <w:bookmarkStart w:id="9" w:name="bookmark8"/>
      <w:r w:rsidRPr="00DE35A6">
        <w:rPr>
          <w:sz w:val="24"/>
          <w:szCs w:val="24"/>
        </w:rPr>
        <w:lastRenderedPageBreak/>
        <w:t>Медицинский работник (при наличии) или назначенное ответственное лицо обязан:</w:t>
      </w:r>
      <w:bookmarkEnd w:id="9"/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12"/>
        </w:tabs>
        <w:spacing w:before="0" w:line="317" w:lineRule="exact"/>
        <w:ind w:firstLine="480"/>
        <w:rPr>
          <w:sz w:val="24"/>
          <w:szCs w:val="24"/>
        </w:rPr>
      </w:pPr>
      <w:r w:rsidRPr="00DE35A6">
        <w:rPr>
          <w:sz w:val="24"/>
          <w:szCs w:val="24"/>
        </w:rPr>
        <w:t xml:space="preserve">вести </w:t>
      </w:r>
      <w:proofErr w:type="gramStart"/>
      <w:r w:rsidRPr="00DE35A6">
        <w:rPr>
          <w:sz w:val="24"/>
          <w:szCs w:val="24"/>
        </w:rPr>
        <w:t>контроль за</w:t>
      </w:r>
      <w:proofErr w:type="gramEnd"/>
      <w:r w:rsidRPr="00DE35A6">
        <w:rPr>
          <w:sz w:val="24"/>
          <w:szCs w:val="24"/>
        </w:rPr>
        <w:t xml:space="preserve"> соблюдением СанПиН 2.3/2.4.3 590-20,СанПиН 2.4.2.2821-10,«МР 2.4.0179-20», «МР 2.4.0180-20»;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68"/>
        </w:tabs>
        <w:spacing w:before="0" w:line="317" w:lineRule="exact"/>
        <w:ind w:firstLine="480"/>
        <w:rPr>
          <w:sz w:val="24"/>
          <w:szCs w:val="24"/>
        </w:rPr>
      </w:pPr>
      <w:r w:rsidRPr="00DE35A6">
        <w:rPr>
          <w:sz w:val="24"/>
          <w:szCs w:val="24"/>
        </w:rPr>
        <w:t>ежедневно перед началом работы проводить осмотр работников пищеблока на наличие гнойничковых заболеваний кожи рук и открытых поверхностей тела, признаков инфекционных заболеваний. Результаты осмотра должны заноситься в гигиенический журнал (приложение № 1 СанПиН 2.3./2.4.3590-20). Список работников, отмеченных в журнале на день осмотра, должен соответствовать числу работников на этот день;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73"/>
        </w:tabs>
        <w:spacing w:before="0" w:line="317" w:lineRule="exact"/>
        <w:ind w:firstLine="480"/>
        <w:rPr>
          <w:sz w:val="24"/>
          <w:szCs w:val="24"/>
        </w:rPr>
      </w:pPr>
      <w:r w:rsidRPr="00DE35A6">
        <w:rPr>
          <w:sz w:val="24"/>
          <w:szCs w:val="24"/>
        </w:rPr>
        <w:t>следить за организацией питания, в том числе за качеством поступающих продуктов, правильностью закладки продуктов и приготовлением готовой пищи;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73"/>
        </w:tabs>
        <w:spacing w:before="0" w:line="317" w:lineRule="exact"/>
        <w:ind w:firstLine="480"/>
        <w:rPr>
          <w:sz w:val="24"/>
          <w:szCs w:val="24"/>
        </w:rPr>
      </w:pPr>
      <w:r w:rsidRPr="00DE35A6">
        <w:rPr>
          <w:sz w:val="24"/>
          <w:szCs w:val="24"/>
        </w:rPr>
        <w:t>ежедневно принимать участие в комиссии по снятию бракеража готовых блюд;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68"/>
        </w:tabs>
        <w:spacing w:before="0" w:line="317" w:lineRule="exact"/>
        <w:ind w:firstLine="480"/>
        <w:rPr>
          <w:sz w:val="24"/>
          <w:szCs w:val="24"/>
        </w:rPr>
      </w:pPr>
      <w:r w:rsidRPr="00DE35A6">
        <w:rPr>
          <w:sz w:val="24"/>
          <w:szCs w:val="24"/>
        </w:rPr>
        <w:t>периодически присутствовать при закладке основных продуктов, проверять выход и температуру готовых блюд;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673"/>
        </w:tabs>
        <w:spacing w:before="0" w:line="317" w:lineRule="exact"/>
        <w:ind w:firstLine="480"/>
        <w:rPr>
          <w:sz w:val="24"/>
          <w:szCs w:val="24"/>
        </w:rPr>
      </w:pPr>
      <w:r w:rsidRPr="00DE35A6">
        <w:rPr>
          <w:sz w:val="24"/>
          <w:szCs w:val="24"/>
        </w:rPr>
        <w:t xml:space="preserve">осуществлять </w:t>
      </w:r>
      <w:proofErr w:type="gramStart"/>
      <w:r w:rsidRPr="00DE35A6">
        <w:rPr>
          <w:sz w:val="24"/>
          <w:szCs w:val="24"/>
        </w:rPr>
        <w:t>контроль за</w:t>
      </w:r>
      <w:proofErr w:type="gramEnd"/>
      <w:r w:rsidRPr="00DE35A6">
        <w:rPr>
          <w:sz w:val="24"/>
          <w:szCs w:val="24"/>
        </w:rPr>
        <w:t xml:space="preserve"> правильностью отбора и условиями хранения суточных проб;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480"/>
        <w:rPr>
          <w:sz w:val="24"/>
          <w:szCs w:val="24"/>
        </w:rPr>
      </w:pPr>
      <w:r w:rsidRPr="00DE35A6">
        <w:rPr>
          <w:sz w:val="24"/>
          <w:szCs w:val="24"/>
        </w:rPr>
        <w:t xml:space="preserve">-осуществляет </w:t>
      </w:r>
      <w:proofErr w:type="gramStart"/>
      <w:r w:rsidRPr="00DE35A6">
        <w:rPr>
          <w:sz w:val="24"/>
          <w:szCs w:val="24"/>
        </w:rPr>
        <w:t>контроль за</w:t>
      </w:r>
      <w:proofErr w:type="gramEnd"/>
      <w:r w:rsidRPr="00DE35A6">
        <w:rPr>
          <w:sz w:val="24"/>
          <w:szCs w:val="24"/>
        </w:rPr>
        <w:t xml:space="preserve"> правилами мытья посуды и столовых приборов дезинфицирующими средствами в соответствии с инструкциями по их применению;</w:t>
      </w:r>
    </w:p>
    <w:p w:rsidR="00706CD5" w:rsidRPr="00DE35A6" w:rsidRDefault="000C7E71">
      <w:pPr>
        <w:pStyle w:val="20"/>
        <w:shd w:val="clear" w:color="auto" w:fill="auto"/>
        <w:spacing w:before="0" w:after="300" w:line="317" w:lineRule="exact"/>
        <w:ind w:firstLine="480"/>
        <w:rPr>
          <w:sz w:val="24"/>
          <w:szCs w:val="24"/>
        </w:rPr>
      </w:pPr>
      <w:r w:rsidRPr="00DE35A6">
        <w:rPr>
          <w:sz w:val="24"/>
          <w:szCs w:val="24"/>
        </w:rPr>
        <w:t xml:space="preserve">-осуществляет </w:t>
      </w:r>
      <w:proofErr w:type="gramStart"/>
      <w:r w:rsidRPr="00DE35A6">
        <w:rPr>
          <w:sz w:val="24"/>
          <w:szCs w:val="24"/>
        </w:rPr>
        <w:t>контроль за</w:t>
      </w:r>
      <w:proofErr w:type="gramEnd"/>
      <w:r w:rsidRPr="00DE35A6">
        <w:rPr>
          <w:sz w:val="24"/>
          <w:szCs w:val="24"/>
        </w:rPr>
        <w:t xml:space="preserve"> гигиеной рук учащихся перед приемом пищи.</w:t>
      </w:r>
    </w:p>
    <w:p w:rsidR="00706CD5" w:rsidRPr="00DE35A6" w:rsidRDefault="000C7E71">
      <w:pPr>
        <w:pStyle w:val="22"/>
        <w:keepNext/>
        <w:keepLines/>
        <w:numPr>
          <w:ilvl w:val="1"/>
          <w:numId w:val="1"/>
        </w:numPr>
        <w:shd w:val="clear" w:color="auto" w:fill="auto"/>
        <w:tabs>
          <w:tab w:val="left" w:pos="1332"/>
        </w:tabs>
        <w:spacing w:before="0" w:after="0" w:line="317" w:lineRule="exact"/>
        <w:ind w:firstLine="760"/>
        <w:rPr>
          <w:sz w:val="24"/>
          <w:szCs w:val="24"/>
        </w:rPr>
      </w:pPr>
      <w:bookmarkStart w:id="10" w:name="bookmark9"/>
      <w:proofErr w:type="gramStart"/>
      <w:r w:rsidRPr="00DE35A6">
        <w:rPr>
          <w:sz w:val="24"/>
          <w:szCs w:val="24"/>
        </w:rPr>
        <w:t>Заведующий производства</w:t>
      </w:r>
      <w:proofErr w:type="gramEnd"/>
      <w:r w:rsidRPr="00DE35A6">
        <w:rPr>
          <w:sz w:val="24"/>
          <w:szCs w:val="24"/>
        </w:rPr>
        <w:t xml:space="preserve"> столовой обязан:</w:t>
      </w:r>
      <w:bookmarkEnd w:id="10"/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-соблюдать СанПиН 2.3/2.4.3590-20,«МР 2.4.0179-20»,«МР 2.4.0180-20»;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56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начинать приемку пищевой продукции, в том числе продовольственного сырья при наличии маркировки и товаросопроводительной документации;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47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нести ответственность за сохранность продуктов питания по количеству и качеству, за соблюдение сроков и условия хранения, за наличие упаковочных ярлыков и сведений о нормативной документации;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1006"/>
        </w:tabs>
        <w:spacing w:before="0" w:line="317" w:lineRule="exact"/>
        <w:ind w:firstLine="7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при</w:t>
      </w:r>
      <w:proofErr w:type="gramEnd"/>
      <w:r w:rsidRPr="00DE35A6">
        <w:rPr>
          <w:sz w:val="24"/>
          <w:szCs w:val="24"/>
        </w:rPr>
        <w:t xml:space="preserve"> </w:t>
      </w:r>
      <w:proofErr w:type="gramStart"/>
      <w:r w:rsidRPr="00DE35A6">
        <w:rPr>
          <w:sz w:val="24"/>
          <w:szCs w:val="24"/>
        </w:rPr>
        <w:t>изготовление</w:t>
      </w:r>
      <w:proofErr w:type="gramEnd"/>
      <w:r w:rsidRPr="00DE35A6">
        <w:rPr>
          <w:sz w:val="24"/>
          <w:szCs w:val="24"/>
        </w:rPr>
        <w:t xml:space="preserve"> продукции руководствоваться технологической картой;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56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своевременно подавать заявку о количестве </w:t>
      </w:r>
      <w:proofErr w:type="gramStart"/>
      <w:r w:rsidRPr="00DE35A6">
        <w:rPr>
          <w:sz w:val="24"/>
          <w:szCs w:val="24"/>
        </w:rPr>
        <w:t>питающихся</w:t>
      </w:r>
      <w:proofErr w:type="gramEnd"/>
      <w:r w:rsidRPr="00DE35A6">
        <w:rPr>
          <w:sz w:val="24"/>
          <w:szCs w:val="24"/>
        </w:rPr>
        <w:t>, в организацию, осуществляющую услуги по организации питания;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56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обеспечивать соблюдение санитарных правил и норм при приготовлении блюд и разделке продуктов (пользоваться разделочным инвентарем для готовой и сырой продукции (</w:t>
      </w:r>
      <w:proofErr w:type="gramStart"/>
      <w:r w:rsidRPr="00DE35A6">
        <w:rPr>
          <w:sz w:val="24"/>
          <w:szCs w:val="24"/>
        </w:rPr>
        <w:t>согласно маркировки</w:t>
      </w:r>
      <w:proofErr w:type="gramEnd"/>
      <w:r w:rsidRPr="00DE35A6">
        <w:rPr>
          <w:sz w:val="24"/>
          <w:szCs w:val="24"/>
        </w:rPr>
        <w:t>) и хранить раздельно в производственных цехах (зонах, участках);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56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следить за чистотой и порядком на рабочем месте, своевременность приготовления и использования дезинфицирующих средств согласно инструкции;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spacing w:before="0" w:after="22" w:line="280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обеспечивать контроль за качеством и количеством </w:t>
      </w:r>
      <w:proofErr w:type="gramStart"/>
      <w:r w:rsidRPr="00DE35A6">
        <w:rPr>
          <w:sz w:val="24"/>
          <w:szCs w:val="24"/>
        </w:rPr>
        <w:t>приготовляемых</w:t>
      </w:r>
      <w:proofErr w:type="gramEnd"/>
    </w:p>
    <w:p w:rsidR="00706CD5" w:rsidRPr="00DE35A6" w:rsidRDefault="000C7E71">
      <w:pPr>
        <w:pStyle w:val="20"/>
        <w:shd w:val="clear" w:color="auto" w:fill="auto"/>
        <w:spacing w:before="0" w:line="280" w:lineRule="exact"/>
        <w:rPr>
          <w:sz w:val="24"/>
          <w:szCs w:val="24"/>
        </w:rPr>
      </w:pPr>
      <w:r w:rsidRPr="00DE35A6">
        <w:rPr>
          <w:sz w:val="24"/>
          <w:szCs w:val="24"/>
        </w:rPr>
        <w:t>блюд;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1038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ежедневно по партиям приготовления готовых блюд ставить в холодильник суточные пробы;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вывешивать в столовой ежедневное меню согласованное руководителем общеобразовательного учреждения;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1016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ежедневно выставлять контрольное блюдо согласно меню;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заполнять и своевременно сдавать в организацию осуществляющую услуги питания товарные отчеты (с приложением ежедневных реестров питающихся, меню, групповых талонов питающихся);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1016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организовать маркировку посуды и инвентаря;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lastRenderedPageBreak/>
        <w:t>контролировать использование работниками столовой на рабочем месте спецодежды и специальных головных уборов, разовых перчаток при раздаче готовых блюд;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76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в конце рабочего дня организовать мойку всей посуды, столовых приборов, подносов в посудомоечных машинах с использованием режимом, обеспечивающих дезинфекцию посуды и столовых приборов, и максимальных температурных режимов.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1460"/>
        <w:rPr>
          <w:sz w:val="24"/>
          <w:szCs w:val="24"/>
        </w:rPr>
      </w:pPr>
      <w:r w:rsidRPr="00DE35A6">
        <w:rPr>
          <w:sz w:val="24"/>
          <w:szCs w:val="24"/>
        </w:rPr>
        <w:t>При отсутствии посудомоечной машины мытье посуды должно осуществляться ручным способом с обработкой всей посуды и столовых приборов дезинфицирующими средствами в соответствии с инструкциями по их применению.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76"/>
        </w:tabs>
        <w:spacing w:before="0" w:after="30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ежедневно вести и заполнять необходимую документацию согласно СанПиН 2.3/2.4.3590-20.</w:t>
      </w:r>
    </w:p>
    <w:p w:rsidR="00706CD5" w:rsidRPr="00DE35A6" w:rsidRDefault="000C7E71">
      <w:pPr>
        <w:pStyle w:val="22"/>
        <w:keepNext/>
        <w:keepLines/>
        <w:numPr>
          <w:ilvl w:val="1"/>
          <w:numId w:val="1"/>
        </w:numPr>
        <w:shd w:val="clear" w:color="auto" w:fill="auto"/>
        <w:tabs>
          <w:tab w:val="left" w:pos="1342"/>
        </w:tabs>
        <w:spacing w:before="0" w:after="0" w:line="317" w:lineRule="exact"/>
        <w:ind w:firstLine="760"/>
        <w:rPr>
          <w:sz w:val="24"/>
          <w:szCs w:val="24"/>
        </w:rPr>
      </w:pPr>
      <w:bookmarkStart w:id="11" w:name="bookmark10"/>
      <w:r w:rsidRPr="00DE35A6">
        <w:rPr>
          <w:sz w:val="24"/>
          <w:szCs w:val="24"/>
        </w:rPr>
        <w:t xml:space="preserve">Предприятие, организующее питание, несет ответственность </w:t>
      </w:r>
      <w:proofErr w:type="gramStart"/>
      <w:r w:rsidRPr="00DE35A6">
        <w:rPr>
          <w:sz w:val="24"/>
          <w:szCs w:val="24"/>
        </w:rPr>
        <w:t>за</w:t>
      </w:r>
      <w:proofErr w:type="gramEnd"/>
      <w:r w:rsidRPr="00DE35A6">
        <w:rPr>
          <w:sz w:val="24"/>
          <w:szCs w:val="24"/>
        </w:rPr>
        <w:t>:</w:t>
      </w:r>
      <w:bookmarkEnd w:id="11"/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1220"/>
        <w:jc w:val="left"/>
        <w:rPr>
          <w:sz w:val="24"/>
          <w:szCs w:val="24"/>
        </w:rPr>
      </w:pPr>
      <w:r w:rsidRPr="00DE35A6">
        <w:rPr>
          <w:sz w:val="24"/>
          <w:szCs w:val="24"/>
        </w:rPr>
        <w:t xml:space="preserve">составление примерного двухнедельного </w:t>
      </w:r>
      <w:proofErr w:type="gramStart"/>
      <w:r w:rsidRPr="00DE35A6">
        <w:rPr>
          <w:sz w:val="24"/>
          <w:szCs w:val="24"/>
        </w:rPr>
        <w:t>меню</w:t>
      </w:r>
      <w:proofErr w:type="gramEnd"/>
      <w:r w:rsidRPr="00DE35A6">
        <w:rPr>
          <w:sz w:val="24"/>
          <w:szCs w:val="24"/>
        </w:rPr>
        <w:t xml:space="preserve"> утвержденное руководителем предприятия организующее питание;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1021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составление недельного и однодневного меню;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1021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доставку продуктов питания на специально оборудованном транспорте;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обеспечение контроля входящего сырья: качество, наличие сертификата соответствия, удостоверения о качестве;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1021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осуществление:</w:t>
      </w:r>
    </w:p>
    <w:p w:rsidR="00706CD5" w:rsidRPr="00DE35A6" w:rsidRDefault="000C7E71">
      <w:pPr>
        <w:pStyle w:val="20"/>
        <w:numPr>
          <w:ilvl w:val="0"/>
          <w:numId w:val="7"/>
        </w:numPr>
        <w:shd w:val="clear" w:color="auto" w:fill="auto"/>
        <w:tabs>
          <w:tab w:val="left" w:pos="1098"/>
        </w:tabs>
        <w:spacing w:before="0" w:line="317" w:lineRule="exact"/>
        <w:ind w:firstLine="7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) Санитарного контроля;</w:t>
      </w:r>
      <w:proofErr w:type="gramEnd"/>
    </w:p>
    <w:p w:rsidR="00706CD5" w:rsidRPr="00DE35A6" w:rsidRDefault="000C7E71">
      <w:pPr>
        <w:pStyle w:val="20"/>
        <w:numPr>
          <w:ilvl w:val="0"/>
          <w:numId w:val="7"/>
        </w:numPr>
        <w:shd w:val="clear" w:color="auto" w:fill="auto"/>
        <w:tabs>
          <w:tab w:val="left" w:pos="1126"/>
        </w:tabs>
        <w:spacing w:before="0" w:line="317" w:lineRule="exact"/>
        <w:ind w:firstLine="7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) Технологического контроля;</w:t>
      </w:r>
      <w:proofErr w:type="gramEnd"/>
    </w:p>
    <w:p w:rsidR="00706CD5" w:rsidRPr="00DE35A6" w:rsidRDefault="000C7E71">
      <w:pPr>
        <w:pStyle w:val="20"/>
        <w:numPr>
          <w:ilvl w:val="0"/>
          <w:numId w:val="7"/>
        </w:numPr>
        <w:shd w:val="clear" w:color="auto" w:fill="auto"/>
        <w:tabs>
          <w:tab w:val="left" w:pos="1126"/>
        </w:tabs>
        <w:spacing w:before="0" w:line="317" w:lineRule="exact"/>
        <w:ind w:firstLine="7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) Ветеринарного контроля;</w:t>
      </w:r>
      <w:proofErr w:type="gramEnd"/>
    </w:p>
    <w:p w:rsidR="00706CD5" w:rsidRPr="00DE35A6" w:rsidRDefault="000C7E71">
      <w:pPr>
        <w:pStyle w:val="20"/>
        <w:numPr>
          <w:ilvl w:val="0"/>
          <w:numId w:val="7"/>
        </w:numPr>
        <w:shd w:val="clear" w:color="auto" w:fill="auto"/>
        <w:tabs>
          <w:tab w:val="left" w:pos="1077"/>
        </w:tabs>
        <w:spacing w:before="0" w:after="30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) Лабораторно-инструментального контроля согласно заключенному контракту в рамках производственного контроля.</w:t>
      </w:r>
    </w:p>
    <w:p w:rsidR="00706CD5" w:rsidRPr="00DE35A6" w:rsidRDefault="000C7E71">
      <w:pPr>
        <w:pStyle w:val="22"/>
        <w:keepNext/>
        <w:keepLines/>
        <w:numPr>
          <w:ilvl w:val="1"/>
          <w:numId w:val="1"/>
        </w:numPr>
        <w:shd w:val="clear" w:color="auto" w:fill="auto"/>
        <w:tabs>
          <w:tab w:val="left" w:pos="1342"/>
        </w:tabs>
        <w:spacing w:before="0" w:after="0" w:line="317" w:lineRule="exact"/>
        <w:ind w:firstLine="760"/>
        <w:rPr>
          <w:sz w:val="24"/>
          <w:szCs w:val="24"/>
        </w:rPr>
      </w:pPr>
      <w:bookmarkStart w:id="12" w:name="bookmark11"/>
      <w:r w:rsidRPr="00DE35A6">
        <w:rPr>
          <w:sz w:val="24"/>
          <w:szCs w:val="24"/>
        </w:rPr>
        <w:t xml:space="preserve">Родители (законные представители) </w:t>
      </w:r>
      <w:proofErr w:type="gramStart"/>
      <w:r w:rsidRPr="00DE35A6">
        <w:rPr>
          <w:sz w:val="24"/>
          <w:szCs w:val="24"/>
        </w:rPr>
        <w:t>обучающихся</w:t>
      </w:r>
      <w:proofErr w:type="gramEnd"/>
      <w:r w:rsidRPr="00DE35A6">
        <w:rPr>
          <w:sz w:val="24"/>
          <w:szCs w:val="24"/>
        </w:rPr>
        <w:t>:</w:t>
      </w:r>
      <w:bookmarkEnd w:id="12"/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76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предоставляют заявление на предоставление льготного питания с приложением соответствующих подтверждающих и правоустанавливающих документов;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66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ежемесячно, не позднее 20 числа каждого месяца на следующий месяц вносят плату за питание ребенка;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76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предоставляют копию платёжного поручения об оплате классному руководителю;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66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обязуются своевременно сообщать классному руководителю о болезни ребенка или его временном отсутствии в обще</w:t>
      </w:r>
      <w:r w:rsidR="005D7F81">
        <w:rPr>
          <w:sz w:val="24"/>
          <w:szCs w:val="24"/>
        </w:rPr>
        <w:t>образовательном учреждении для его</w:t>
      </w:r>
      <w:r w:rsidRPr="00DE35A6">
        <w:rPr>
          <w:sz w:val="24"/>
          <w:szCs w:val="24"/>
        </w:rPr>
        <w:t xml:space="preserve"> снятия с питания на период его фактического отсутствия, а также предупредить медицинского работника и классного руководителя об имеющихся у ребенка аллергических реакциях на продукты питания (справку с медицинского учреждения);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89"/>
        </w:tabs>
        <w:spacing w:before="0"/>
        <w:ind w:firstLine="7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предоставляют справку</w:t>
      </w:r>
      <w:proofErr w:type="gramEnd"/>
      <w:r w:rsidRPr="00DE35A6">
        <w:rPr>
          <w:sz w:val="24"/>
          <w:szCs w:val="24"/>
        </w:rPr>
        <w:t xml:space="preserve"> о наличие заболеваний ЖКТ при необходимости диетического питания и список продуктов питания не допустимых при ином заболевании;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89"/>
        </w:tabs>
        <w:spacing w:before="0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ведут разъяснительную работу со своими детьми по привитию им навыков здорового образа жизни и правильного питания;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89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вправе вносить предложения по улучшению организации питания </w:t>
      </w:r>
      <w:proofErr w:type="gramStart"/>
      <w:r w:rsidRPr="00DE35A6">
        <w:rPr>
          <w:sz w:val="24"/>
          <w:szCs w:val="24"/>
        </w:rPr>
        <w:t>обучающихся</w:t>
      </w:r>
      <w:proofErr w:type="gramEnd"/>
      <w:r w:rsidRPr="00DE35A6">
        <w:rPr>
          <w:sz w:val="24"/>
          <w:szCs w:val="24"/>
        </w:rPr>
        <w:t>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89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вправе знакомиться с двухнедельным и ежедневным меню, расчетами средств на организацию питания обучающихся.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260"/>
        </w:tabs>
        <w:spacing w:before="0" w:after="296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 xml:space="preserve">В столовой школы на видном месте вывешивается информационный стенд с указанием состава </w:t>
      </w:r>
      <w:proofErr w:type="spellStart"/>
      <w:r w:rsidRPr="00DE35A6">
        <w:rPr>
          <w:sz w:val="24"/>
          <w:szCs w:val="24"/>
        </w:rPr>
        <w:t>бракеражной</w:t>
      </w:r>
      <w:proofErr w:type="spellEnd"/>
      <w:r w:rsidRPr="00DE35A6">
        <w:rPr>
          <w:sz w:val="24"/>
          <w:szCs w:val="24"/>
        </w:rPr>
        <w:t xml:space="preserve"> комиссии, общественной комиссии, меню, графика дежурства </w:t>
      </w:r>
      <w:r w:rsidRPr="00DE35A6">
        <w:rPr>
          <w:sz w:val="24"/>
          <w:szCs w:val="24"/>
        </w:rPr>
        <w:lastRenderedPageBreak/>
        <w:t>классов по столовой, время приема пищи, обязанности дежурного по столовой, материалы по культуре питания, книга отзывов и предложений.</w:t>
      </w:r>
    </w:p>
    <w:p w:rsidR="00706CD5" w:rsidRPr="00DE35A6" w:rsidRDefault="000C7E71">
      <w:pPr>
        <w:pStyle w:val="40"/>
        <w:numPr>
          <w:ilvl w:val="0"/>
          <w:numId w:val="1"/>
        </w:numPr>
        <w:shd w:val="clear" w:color="auto" w:fill="auto"/>
        <w:tabs>
          <w:tab w:val="left" w:pos="1260"/>
        </w:tabs>
        <w:spacing w:before="0"/>
        <w:ind w:left="760" w:firstLine="0"/>
        <w:jc w:val="left"/>
        <w:rPr>
          <w:sz w:val="24"/>
          <w:szCs w:val="24"/>
        </w:rPr>
      </w:pPr>
      <w:r w:rsidRPr="00DE35A6">
        <w:rPr>
          <w:sz w:val="24"/>
          <w:szCs w:val="24"/>
        </w:rPr>
        <w:t>ОСУЩЕСТВЛЕНИЕ КОНТРОЛЯ ПО СВОЕВРЕМЕННОМУ ВНЕСЕНИЮ РОДИТЕЛЬСКОЙ ПЛАТЫ И ЦЕЛЕВЫМ РАСХОДОВАНИЕМ ФИНАНСОВЫХ СРЕДСТВ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389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Руководитель общеобразовательного учреждения осуществляет контроль: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89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за правильным и своевременным внесением родителями (законные представители) родительской платы;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89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за расходованием бюджетных средств поступивших для организации горячего питания обучающихся.</w:t>
      </w:r>
    </w:p>
    <w:p w:rsidR="00706CD5" w:rsidRPr="00DE35A6" w:rsidRDefault="000C7E71">
      <w:pPr>
        <w:pStyle w:val="20"/>
        <w:numPr>
          <w:ilvl w:val="1"/>
          <w:numId w:val="1"/>
        </w:numPr>
        <w:shd w:val="clear" w:color="auto" w:fill="auto"/>
        <w:tabs>
          <w:tab w:val="left" w:pos="1394"/>
        </w:tabs>
        <w:spacing w:before="0" w:after="630" w:line="317" w:lineRule="exact"/>
        <w:ind w:firstLine="76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>Контроль за</w:t>
      </w:r>
      <w:proofErr w:type="gramEnd"/>
      <w:r w:rsidRPr="00DE35A6">
        <w:rPr>
          <w:sz w:val="24"/>
          <w:szCs w:val="24"/>
        </w:rPr>
        <w:t xml:space="preserve"> целевым использованием бюджетных средств на питание в общеобразовательных учреждениях осуществляет МКУ «Управление образования Исполнительного комитета </w:t>
      </w:r>
      <w:proofErr w:type="spellStart"/>
      <w:r w:rsidRPr="00DE35A6">
        <w:rPr>
          <w:sz w:val="24"/>
          <w:szCs w:val="24"/>
        </w:rPr>
        <w:t>Заинского</w:t>
      </w:r>
      <w:proofErr w:type="spellEnd"/>
      <w:r w:rsidRPr="00DE35A6">
        <w:rPr>
          <w:sz w:val="24"/>
          <w:szCs w:val="24"/>
        </w:rPr>
        <w:t xml:space="preserve"> муниципального района Республики Татарстан».</w:t>
      </w:r>
    </w:p>
    <w:p w:rsidR="00706CD5" w:rsidRPr="00DE35A6" w:rsidRDefault="000C7E71">
      <w:pPr>
        <w:pStyle w:val="40"/>
        <w:numPr>
          <w:ilvl w:val="0"/>
          <w:numId w:val="1"/>
        </w:numPr>
        <w:shd w:val="clear" w:color="auto" w:fill="auto"/>
        <w:tabs>
          <w:tab w:val="left" w:pos="2698"/>
        </w:tabs>
        <w:spacing w:before="0" w:after="298" w:line="280" w:lineRule="exact"/>
        <w:ind w:left="2240" w:firstLine="0"/>
        <w:jc w:val="both"/>
        <w:rPr>
          <w:sz w:val="24"/>
          <w:szCs w:val="24"/>
        </w:rPr>
      </w:pPr>
      <w:r w:rsidRPr="00DE35A6">
        <w:rPr>
          <w:sz w:val="24"/>
          <w:szCs w:val="24"/>
        </w:rPr>
        <w:t>ЗАКЛЮЧИТЕЛЬНЫЕ ПОЛОЖЕНИЯ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В целях совершенствования организация питания обучающихся общеобразовательная организация: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89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организует постоянную информационно-просветительную работу по повышению уровня культуры питания школьников в рамках учебной деятельности;</w:t>
      </w:r>
    </w:p>
    <w:p w:rsidR="00706CD5" w:rsidRPr="00DE35A6" w:rsidRDefault="000C7E71">
      <w:pPr>
        <w:pStyle w:val="20"/>
        <w:shd w:val="clear" w:color="auto" w:fill="auto"/>
        <w:spacing w:before="0" w:line="317" w:lineRule="exact"/>
        <w:ind w:firstLine="1180"/>
        <w:jc w:val="left"/>
        <w:rPr>
          <w:sz w:val="24"/>
          <w:szCs w:val="24"/>
        </w:rPr>
      </w:pPr>
      <w:r w:rsidRPr="00DE35A6">
        <w:rPr>
          <w:sz w:val="24"/>
          <w:szCs w:val="24"/>
        </w:rPr>
        <w:t>оформляет и постоянно обновляет информационные стенды, посвящённые вопросам формирования культуры питания;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89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изучает режим и рацион питания учащихся в домашних условиях, потребности и возможности родителей в решении вопросов улучшения питания школьников с учётом режима функционирования общеобразовательной организации, пропускной способности школьной столовой;</w:t>
      </w:r>
    </w:p>
    <w:p w:rsidR="00706CD5" w:rsidRPr="00DE35A6" w:rsidRDefault="000C7E71">
      <w:pPr>
        <w:pStyle w:val="20"/>
        <w:numPr>
          <w:ilvl w:val="0"/>
          <w:numId w:val="2"/>
        </w:numPr>
        <w:shd w:val="clear" w:color="auto" w:fill="auto"/>
        <w:tabs>
          <w:tab w:val="left" w:pos="989"/>
        </w:tabs>
        <w:spacing w:before="0" w:line="317" w:lineRule="exact"/>
        <w:ind w:firstLine="760"/>
        <w:rPr>
          <w:sz w:val="24"/>
          <w:szCs w:val="24"/>
        </w:rPr>
      </w:pPr>
      <w:r w:rsidRPr="00DE35A6">
        <w:rPr>
          <w:sz w:val="24"/>
          <w:szCs w:val="24"/>
        </w:rPr>
        <w:t>организует систематическую работу с родителями (законными представителями), проводит беседы, лектории и другие мероприятия, посвящённые вопросам роли питания в формировании здоровья человека, обеспечения ежедневного сбалансированного питания, развития культуры питания, привлекает родителей (законных представителей) к работе с детьми по организации досуга и пропаганде здорового образа жизни, правильного питания в домашних условиях;</w:t>
      </w:r>
    </w:p>
    <w:p w:rsidR="00706CD5" w:rsidRDefault="000C7E71">
      <w:pPr>
        <w:pStyle w:val="20"/>
        <w:shd w:val="clear" w:color="auto" w:fill="auto"/>
        <w:spacing w:before="0"/>
        <w:ind w:firstLine="740"/>
        <w:rPr>
          <w:sz w:val="24"/>
          <w:szCs w:val="24"/>
        </w:rPr>
      </w:pPr>
      <w:proofErr w:type="gramStart"/>
      <w:r w:rsidRPr="00DE35A6">
        <w:rPr>
          <w:sz w:val="24"/>
          <w:szCs w:val="24"/>
        </w:rPr>
        <w:t xml:space="preserve">- проводит мониторинг организации питания и своевременно, согласно установленным срокам и формам, направляет в МКУ «Управление образования Исполнительного комитета </w:t>
      </w:r>
      <w:proofErr w:type="spellStart"/>
      <w:r w:rsidRPr="00DE35A6">
        <w:rPr>
          <w:sz w:val="24"/>
          <w:szCs w:val="24"/>
        </w:rPr>
        <w:t>Заинского</w:t>
      </w:r>
      <w:proofErr w:type="spellEnd"/>
      <w:r w:rsidRPr="00DE35A6">
        <w:rPr>
          <w:sz w:val="24"/>
          <w:szCs w:val="24"/>
        </w:rPr>
        <w:t xml:space="preserve"> муниципального района Республики Татарстан», осуществляющие управление в сфере образования, сведения, носящие статистические показатели по вопросу организации питания, обеспечивает объективность и своевременность представления сведений по организации питания.</w:t>
      </w:r>
      <w:r w:rsidR="002A464A">
        <w:rPr>
          <w:sz w:val="24"/>
          <w:szCs w:val="24"/>
        </w:rPr>
        <w:t xml:space="preserve"> </w:t>
      </w:r>
      <w:proofErr w:type="gramEnd"/>
    </w:p>
    <w:p w:rsidR="002A464A" w:rsidRDefault="002A464A">
      <w:pPr>
        <w:pStyle w:val="20"/>
        <w:shd w:val="clear" w:color="auto" w:fill="auto"/>
        <w:spacing w:before="0"/>
        <w:ind w:firstLine="740"/>
        <w:rPr>
          <w:sz w:val="24"/>
          <w:szCs w:val="24"/>
        </w:rPr>
      </w:pPr>
    </w:p>
    <w:sectPr w:rsidR="002A464A" w:rsidSect="005D7F81">
      <w:headerReference w:type="first" r:id="rId9"/>
      <w:footerReference w:type="first" r:id="rId10"/>
      <w:type w:val="continuous"/>
      <w:pgSz w:w="11900" w:h="16840"/>
      <w:pgMar w:top="851" w:right="875" w:bottom="1479" w:left="119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49C" w:rsidRDefault="000E749C">
      <w:r>
        <w:separator/>
      </w:r>
    </w:p>
  </w:endnote>
  <w:endnote w:type="continuationSeparator" w:id="0">
    <w:p w:rsidR="000E749C" w:rsidRDefault="000E7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6CD5" w:rsidRDefault="002A464A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8" behindDoc="1" locked="0" layoutInCell="1" allowOverlap="1" wp14:anchorId="0C416A5E" wp14:editId="449A5D75">
              <wp:simplePos x="0" y="0"/>
              <wp:positionH relativeFrom="page">
                <wp:posOffset>781685</wp:posOffset>
              </wp:positionH>
              <wp:positionV relativeFrom="page">
                <wp:posOffset>9815195</wp:posOffset>
              </wp:positionV>
              <wp:extent cx="34925" cy="87630"/>
              <wp:effectExtent l="635" t="4445" r="0" b="4445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925" cy="876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6CD5" w:rsidRDefault="000C7E7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rialNarrow6pt"/>
                            </w:rPr>
                            <w:t>4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61.55pt;margin-top:772.85pt;width:2.75pt;height:6.9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" filled="f" stroked="f">
              <v:textbox style="mso-fit-shape-to-text:t" inset="0,0,0,0">
                <w:txbxContent>
                  <w:p w:rsidR="00706CD5" w:rsidRDefault="000C7E7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rialNarrow6pt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49C" w:rsidRDefault="000E749C"/>
  </w:footnote>
  <w:footnote w:type="continuationSeparator" w:id="0">
    <w:p w:rsidR="000E749C" w:rsidRDefault="000E749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6CD5" w:rsidRDefault="002A464A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7" behindDoc="1" locked="0" layoutInCell="1" allowOverlap="1" wp14:anchorId="302A1698" wp14:editId="59B1922B">
              <wp:simplePos x="0" y="0"/>
              <wp:positionH relativeFrom="page">
                <wp:posOffset>5603240</wp:posOffset>
              </wp:positionH>
              <wp:positionV relativeFrom="page">
                <wp:posOffset>439420</wp:posOffset>
              </wp:positionV>
              <wp:extent cx="1371600" cy="204470"/>
              <wp:effectExtent l="2540" t="1270" r="0" b="381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1600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6CD5" w:rsidRDefault="000C7E7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</w:rPr>
                            <w:t xml:space="preserve">ПРИЛОЖЕНИЕ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2A464A" w:rsidRPr="002A464A">
                            <w:rPr>
                              <w:rStyle w:val="a6"/>
                              <w:noProof/>
                            </w:rPr>
                            <w:t>1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441.2pt;margin-top:34.6pt;width:108pt;height:16.1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" filled="f" stroked="f">
              <v:textbox style="mso-fit-shape-to-text:t" inset="0,0,0,0">
                <w:txbxContent>
                  <w:p w:rsidR="00706CD5" w:rsidRDefault="000C7E7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</w:rPr>
                      <w:t xml:space="preserve">ПРИЛОЖЕНИЕ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2A464A" w:rsidRPr="002A464A">
                      <w:rPr>
                        <w:rStyle w:val="a6"/>
                        <w:noProof/>
                      </w:rPr>
                      <w:t>1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171DA"/>
    <w:multiLevelType w:val="multilevel"/>
    <w:tmpl w:val="F33ABB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6C6D40"/>
    <w:multiLevelType w:val="multilevel"/>
    <w:tmpl w:val="12DA9F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27E2B50"/>
    <w:multiLevelType w:val="multilevel"/>
    <w:tmpl w:val="CDC478E6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8DB4EAA"/>
    <w:multiLevelType w:val="multilevel"/>
    <w:tmpl w:val="407E853A"/>
    <w:lvl w:ilvl="0">
      <w:start w:val="1"/>
      <w:numFmt w:val="decimal"/>
      <w:lvlText w:val="4.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B233DE6"/>
    <w:multiLevelType w:val="multilevel"/>
    <w:tmpl w:val="DD20C80E"/>
    <w:lvl w:ilvl="0">
      <w:start w:val="9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379036E"/>
    <w:multiLevelType w:val="multilevel"/>
    <w:tmpl w:val="7922775C"/>
    <w:lvl w:ilvl="0">
      <w:start w:val="3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633568A"/>
    <w:multiLevelType w:val="multilevel"/>
    <w:tmpl w:val="79C289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CD5"/>
    <w:rsid w:val="000C7E71"/>
    <w:rsid w:val="000E749C"/>
    <w:rsid w:val="00152C93"/>
    <w:rsid w:val="00213EF2"/>
    <w:rsid w:val="002A464A"/>
    <w:rsid w:val="005D7F81"/>
    <w:rsid w:val="00706CD5"/>
    <w:rsid w:val="00AB67C7"/>
    <w:rsid w:val="00DE35A6"/>
    <w:rsid w:val="00FB7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6pt-2pt">
    <w:name w:val="Основной текст (3) + 16 pt;Курсив;Интервал -2 pt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32"/>
      <w:szCs w:val="32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2pt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114pt">
    <w:name w:val="Заголовок №1 + 14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3pt">
    <w:name w:val="Основной текст (2) + 13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1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rialNarrow6pt">
    <w:name w:val="Колонтитул + Arial Narrow;6 pt;Курсив"/>
    <w:basedOn w:val="a4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712pt">
    <w:name w:val="Основной текст (7) + 12 pt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4" w:lineRule="exac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4140" w:line="322" w:lineRule="exact"/>
      <w:ind w:hanging="74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240" w:after="420" w:line="0" w:lineRule="atLeast"/>
      <w:ind w:hanging="780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17" w:lineRule="exact"/>
      <w:jc w:val="both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360" w:after="6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360" w:after="48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60" w:line="264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2A464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A464A"/>
    <w:rPr>
      <w:color w:val="000000"/>
    </w:rPr>
  </w:style>
  <w:style w:type="paragraph" w:styleId="a9">
    <w:name w:val="footer"/>
    <w:basedOn w:val="a"/>
    <w:link w:val="aa"/>
    <w:uiPriority w:val="99"/>
    <w:unhideWhenUsed/>
    <w:rsid w:val="002A464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A464A"/>
    <w:rPr>
      <w:color w:val="000000"/>
    </w:rPr>
  </w:style>
  <w:style w:type="paragraph" w:styleId="ab">
    <w:name w:val="Balloon Text"/>
    <w:basedOn w:val="a"/>
    <w:link w:val="ac"/>
    <w:uiPriority w:val="99"/>
    <w:semiHidden/>
    <w:unhideWhenUsed/>
    <w:rsid w:val="00FB7B1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B7B18"/>
    <w:rPr>
      <w:rFonts w:ascii="Tahoma" w:hAnsi="Tahoma" w:cs="Tahoma"/>
      <w:color w:val="000000"/>
      <w:sz w:val="16"/>
      <w:szCs w:val="16"/>
    </w:rPr>
  </w:style>
  <w:style w:type="paragraph" w:styleId="ad">
    <w:name w:val="Normal (Web)"/>
    <w:basedOn w:val="a"/>
    <w:uiPriority w:val="99"/>
    <w:semiHidden/>
    <w:unhideWhenUsed/>
    <w:rsid w:val="00152C93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6pt-2pt">
    <w:name w:val="Основной текст (3) + 16 pt;Курсив;Интервал -2 pt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32"/>
      <w:szCs w:val="32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2pt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114pt">
    <w:name w:val="Заголовок №1 + 14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3pt">
    <w:name w:val="Основной текст (2) + 13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1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rialNarrow6pt">
    <w:name w:val="Колонтитул + Arial Narrow;6 pt;Курсив"/>
    <w:basedOn w:val="a4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712pt">
    <w:name w:val="Основной текст (7) + 12 pt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4" w:lineRule="exac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4140" w:line="322" w:lineRule="exact"/>
      <w:ind w:hanging="74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240" w:after="420" w:line="0" w:lineRule="atLeast"/>
      <w:ind w:hanging="780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17" w:lineRule="exact"/>
      <w:jc w:val="both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360" w:after="6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360" w:after="48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60" w:line="264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2A464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A464A"/>
    <w:rPr>
      <w:color w:val="000000"/>
    </w:rPr>
  </w:style>
  <w:style w:type="paragraph" w:styleId="a9">
    <w:name w:val="footer"/>
    <w:basedOn w:val="a"/>
    <w:link w:val="aa"/>
    <w:uiPriority w:val="99"/>
    <w:unhideWhenUsed/>
    <w:rsid w:val="002A464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A464A"/>
    <w:rPr>
      <w:color w:val="000000"/>
    </w:rPr>
  </w:style>
  <w:style w:type="paragraph" w:styleId="ab">
    <w:name w:val="Balloon Text"/>
    <w:basedOn w:val="a"/>
    <w:link w:val="ac"/>
    <w:uiPriority w:val="99"/>
    <w:semiHidden/>
    <w:unhideWhenUsed/>
    <w:rsid w:val="00FB7B1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B7B18"/>
    <w:rPr>
      <w:rFonts w:ascii="Tahoma" w:hAnsi="Tahoma" w:cs="Tahoma"/>
      <w:color w:val="000000"/>
      <w:sz w:val="16"/>
      <w:szCs w:val="16"/>
    </w:rPr>
  </w:style>
  <w:style w:type="paragraph" w:styleId="ad">
    <w:name w:val="Normal (Web)"/>
    <w:basedOn w:val="a"/>
    <w:uiPriority w:val="99"/>
    <w:semiHidden/>
    <w:unhideWhenUsed/>
    <w:rsid w:val="00152C93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334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19</Pages>
  <Words>7931</Words>
  <Characters>45210</Characters>
  <Application>Microsoft Office Word</Application>
  <DocSecurity>0</DocSecurity>
  <Lines>376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ЗРФ</cp:lastModifiedBy>
  <cp:revision>2</cp:revision>
  <cp:lastPrinted>2025-05-30T08:47:00Z</cp:lastPrinted>
  <dcterms:created xsi:type="dcterms:W3CDTF">2023-10-23T15:35:00Z</dcterms:created>
  <dcterms:modified xsi:type="dcterms:W3CDTF">2025-05-30T09:16:00Z</dcterms:modified>
</cp:coreProperties>
</file>